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7E93" w14:textId="2623DF07" w:rsidR="000D6179" w:rsidRPr="00421BFF" w:rsidRDefault="00270DCD" w:rsidP="00C40F01">
      <w:pPr>
        <w:pStyle w:val="a3"/>
        <w:spacing w:before="42"/>
        <w:ind w:left="0"/>
        <w:jc w:val="center"/>
        <w:rPr>
          <w:rFonts w:ascii="ＭＳ 明朝" w:eastAsia="ＭＳ 明朝" w:hAnsi="ＭＳ 明朝" w:cs="PMingLiU-ExtB"/>
          <w:sz w:val="32"/>
          <w:szCs w:val="32"/>
        </w:rPr>
      </w:pPr>
      <w:r w:rsidRPr="00421BFF">
        <w:rPr>
          <w:rFonts w:ascii="ＭＳ 明朝" w:eastAsia="ＭＳ 明朝" w:hAnsi="ＭＳ 明朝" w:hint="eastAsia"/>
          <w:spacing w:val="-1"/>
          <w:sz w:val="32"/>
          <w:szCs w:val="32"/>
          <w:lang w:eastAsia="ja-JP"/>
        </w:rPr>
        <w:t>高野町</w:t>
      </w:r>
      <w:proofErr w:type="spellStart"/>
      <w:r w:rsidRPr="00421BFF">
        <w:rPr>
          <w:rFonts w:ascii="ＭＳ 明朝" w:eastAsia="ＭＳ 明朝" w:hAnsi="ＭＳ 明朝"/>
          <w:spacing w:val="-1"/>
          <w:sz w:val="32"/>
          <w:szCs w:val="32"/>
        </w:rPr>
        <w:t>郵便入札実施要領</w:t>
      </w:r>
      <w:proofErr w:type="spellEnd"/>
    </w:p>
    <w:p w14:paraId="25F4CC68" w14:textId="77777777" w:rsidR="000D6179" w:rsidRPr="00270DCD" w:rsidRDefault="00270DCD" w:rsidP="00402ADE">
      <w:pPr>
        <w:pStyle w:val="a3"/>
        <w:ind w:left="0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spacing w:val="-2"/>
          <w:lang w:eastAsia="ja-JP"/>
        </w:rPr>
        <w:t>（趣旨）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3B528720" w14:textId="50A9BBB1" w:rsidR="000D6179" w:rsidRPr="00270DCD" w:rsidRDefault="00270DCD">
      <w:pPr>
        <w:pStyle w:val="a3"/>
        <w:tabs>
          <w:tab w:val="left" w:pos="982"/>
        </w:tabs>
        <w:spacing w:line="300" w:lineRule="auto"/>
        <w:ind w:right="225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</w:t>
      </w:r>
      <w:r w:rsidRPr="00270DCD">
        <w:rPr>
          <w:rFonts w:ascii="ＭＳ 明朝" w:eastAsia="ＭＳ 明朝" w:hAnsi="ＭＳ 明朝"/>
          <w:spacing w:val="-1"/>
          <w:lang w:eastAsia="ja-JP"/>
        </w:rPr>
        <w:t>１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</w:r>
      <w:r w:rsidR="00B75E65">
        <w:rPr>
          <w:rFonts w:ascii="ＭＳ 明朝" w:eastAsia="ＭＳ 明朝" w:hAnsi="ＭＳ 明朝" w:hint="eastAsia"/>
          <w:lang w:eastAsia="ja-JP"/>
        </w:rPr>
        <w:t>町</w:t>
      </w:r>
      <w:r w:rsidRPr="00270DCD">
        <w:rPr>
          <w:rFonts w:ascii="ＭＳ 明朝" w:eastAsia="ＭＳ 明朝" w:hAnsi="ＭＳ 明朝"/>
          <w:lang w:eastAsia="ja-JP"/>
        </w:rPr>
        <w:t>が</w:t>
      </w:r>
      <w:r w:rsidRPr="00270DCD">
        <w:rPr>
          <w:rFonts w:ascii="ＭＳ 明朝" w:eastAsia="ＭＳ 明朝" w:hAnsi="ＭＳ 明朝"/>
          <w:spacing w:val="-3"/>
          <w:lang w:eastAsia="ja-JP"/>
        </w:rPr>
        <w:t>発</w:t>
      </w:r>
      <w:r w:rsidRPr="00270DCD">
        <w:rPr>
          <w:rFonts w:ascii="ＭＳ 明朝" w:eastAsia="ＭＳ 明朝" w:hAnsi="ＭＳ 明朝"/>
          <w:lang w:eastAsia="ja-JP"/>
        </w:rPr>
        <w:t>注す</w:t>
      </w:r>
      <w:r w:rsidRPr="00270DCD">
        <w:rPr>
          <w:rFonts w:ascii="ＭＳ 明朝" w:eastAsia="ＭＳ 明朝" w:hAnsi="ＭＳ 明朝"/>
          <w:spacing w:val="-2"/>
          <w:lang w:eastAsia="ja-JP"/>
        </w:rPr>
        <w:t>る</w:t>
      </w:r>
      <w:r w:rsidR="00421BFF">
        <w:rPr>
          <w:rFonts w:ascii="ＭＳ 明朝" w:eastAsia="ＭＳ 明朝" w:hAnsi="ＭＳ 明朝" w:hint="eastAsia"/>
          <w:spacing w:val="-3"/>
          <w:lang w:eastAsia="ja-JP"/>
        </w:rPr>
        <w:t>建設工事</w:t>
      </w:r>
      <w:r w:rsidRPr="00270DCD">
        <w:rPr>
          <w:rFonts w:ascii="ＭＳ 明朝" w:eastAsia="ＭＳ 明朝" w:hAnsi="ＭＳ 明朝"/>
          <w:spacing w:val="-3"/>
          <w:lang w:eastAsia="ja-JP"/>
        </w:rPr>
        <w:t>等</w:t>
      </w:r>
      <w:r w:rsidRPr="00270DCD">
        <w:rPr>
          <w:rFonts w:ascii="ＭＳ 明朝" w:eastAsia="ＭＳ 明朝" w:hAnsi="ＭＳ 明朝"/>
          <w:lang w:eastAsia="ja-JP"/>
        </w:rPr>
        <w:t>に関</w:t>
      </w:r>
      <w:r w:rsidRPr="00270DCD">
        <w:rPr>
          <w:rFonts w:ascii="ＭＳ 明朝" w:eastAsia="ＭＳ 明朝" w:hAnsi="ＭＳ 明朝"/>
          <w:spacing w:val="-3"/>
          <w:lang w:eastAsia="ja-JP"/>
        </w:rPr>
        <w:t>す</w:t>
      </w:r>
      <w:r w:rsidRPr="00270DCD">
        <w:rPr>
          <w:rFonts w:ascii="ＭＳ 明朝" w:eastAsia="ＭＳ 明朝" w:hAnsi="ＭＳ 明朝"/>
          <w:lang w:eastAsia="ja-JP"/>
        </w:rPr>
        <w:t>る契</w:t>
      </w:r>
      <w:r w:rsidRPr="00270DCD">
        <w:rPr>
          <w:rFonts w:ascii="ＭＳ 明朝" w:eastAsia="ＭＳ 明朝" w:hAnsi="ＭＳ 明朝"/>
          <w:spacing w:val="-2"/>
          <w:lang w:eastAsia="ja-JP"/>
        </w:rPr>
        <w:t>約</w:t>
      </w:r>
      <w:r w:rsidRPr="00270DCD">
        <w:rPr>
          <w:rFonts w:ascii="ＭＳ 明朝" w:eastAsia="ＭＳ 明朝" w:hAnsi="ＭＳ 明朝"/>
          <w:lang w:eastAsia="ja-JP"/>
        </w:rPr>
        <w:t>に係る</w:t>
      </w:r>
      <w:r w:rsidRPr="00270DCD">
        <w:rPr>
          <w:rFonts w:ascii="ＭＳ 明朝" w:eastAsia="ＭＳ 明朝" w:hAnsi="ＭＳ 明朝"/>
          <w:spacing w:val="-3"/>
          <w:lang w:eastAsia="ja-JP"/>
        </w:rPr>
        <w:t>一</w:t>
      </w:r>
      <w:r w:rsidRPr="00270DCD">
        <w:rPr>
          <w:rFonts w:ascii="ＭＳ 明朝" w:eastAsia="ＭＳ 明朝" w:hAnsi="ＭＳ 明朝"/>
          <w:lang w:eastAsia="ja-JP"/>
        </w:rPr>
        <w:t>般競</w:t>
      </w:r>
      <w:r w:rsidRPr="00270DCD">
        <w:rPr>
          <w:rFonts w:ascii="ＭＳ 明朝" w:eastAsia="ＭＳ 明朝" w:hAnsi="ＭＳ 明朝"/>
          <w:spacing w:val="-3"/>
          <w:lang w:eastAsia="ja-JP"/>
        </w:rPr>
        <w:t>争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また</w:t>
      </w:r>
      <w:r w:rsidRPr="00270DCD">
        <w:rPr>
          <w:rFonts w:ascii="ＭＳ 明朝" w:eastAsia="ＭＳ 明朝" w:hAnsi="ＭＳ 明朝"/>
          <w:lang w:eastAsia="ja-JP"/>
        </w:rPr>
        <w:t>は指名</w:t>
      </w:r>
      <w:r w:rsidRPr="00270DCD">
        <w:rPr>
          <w:rFonts w:ascii="ＭＳ 明朝" w:eastAsia="ＭＳ 明朝" w:hAnsi="ＭＳ 明朝"/>
          <w:spacing w:val="-3"/>
          <w:lang w:eastAsia="ja-JP"/>
        </w:rPr>
        <w:t>競</w:t>
      </w:r>
      <w:r w:rsidRPr="00270DCD">
        <w:rPr>
          <w:rFonts w:ascii="ＭＳ 明朝" w:eastAsia="ＭＳ 明朝" w:hAnsi="ＭＳ 明朝"/>
          <w:lang w:eastAsia="ja-JP"/>
        </w:rPr>
        <w:t xml:space="preserve">争入 </w:t>
      </w:r>
      <w:r w:rsidRPr="00270DCD">
        <w:rPr>
          <w:rFonts w:ascii="ＭＳ 明朝" w:eastAsia="ＭＳ 明朝" w:hAnsi="ＭＳ 明朝"/>
          <w:spacing w:val="-1"/>
          <w:lang w:eastAsia="ja-JP"/>
        </w:rPr>
        <w:t>札</w:t>
      </w:r>
      <w:r w:rsidRPr="00270DCD">
        <w:rPr>
          <w:rFonts w:ascii="ＭＳ 明朝" w:eastAsia="ＭＳ 明朝" w:hAnsi="ＭＳ 明朝"/>
          <w:lang w:eastAsia="ja-JP"/>
        </w:rPr>
        <w:t>（以下「</w:t>
      </w:r>
      <w:r w:rsidR="00421BFF">
        <w:rPr>
          <w:rFonts w:ascii="ＭＳ 明朝" w:eastAsia="ＭＳ 明朝" w:hAnsi="ＭＳ 明朝" w:hint="eastAsia"/>
          <w:lang w:eastAsia="ja-JP"/>
        </w:rPr>
        <w:t>建設</w:t>
      </w:r>
      <w:r w:rsidRPr="00270DCD">
        <w:rPr>
          <w:rFonts w:ascii="ＭＳ 明朝" w:eastAsia="ＭＳ 明朝" w:hAnsi="ＭＳ 明朝"/>
          <w:lang w:eastAsia="ja-JP"/>
        </w:rPr>
        <w:t>等競争</w:t>
      </w:r>
      <w:r w:rsidRPr="00270DCD">
        <w:rPr>
          <w:rFonts w:ascii="ＭＳ 明朝" w:eastAsia="ＭＳ 明朝" w:hAnsi="ＭＳ 明朝"/>
          <w:spacing w:val="2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札」という</w:t>
      </w:r>
      <w:r w:rsidRPr="00270DCD">
        <w:rPr>
          <w:rFonts w:ascii="ＭＳ 明朝" w:eastAsia="ＭＳ 明朝" w:hAnsi="ＭＳ 明朝"/>
          <w:spacing w:val="-108"/>
          <w:lang w:eastAsia="ja-JP"/>
        </w:rPr>
        <w:t>。</w:t>
      </w:r>
      <w:r w:rsidRPr="00270DCD">
        <w:rPr>
          <w:rFonts w:ascii="ＭＳ 明朝" w:eastAsia="ＭＳ 明朝" w:hAnsi="ＭＳ 明朝"/>
          <w:lang w:eastAsia="ja-JP"/>
        </w:rPr>
        <w:t>）について、郵便による入</w:t>
      </w:r>
      <w:r w:rsidRPr="00270DCD">
        <w:rPr>
          <w:rFonts w:ascii="ＭＳ 明朝" w:eastAsia="ＭＳ 明朝" w:hAnsi="ＭＳ 明朝"/>
          <w:spacing w:val="1"/>
          <w:lang w:eastAsia="ja-JP"/>
        </w:rPr>
        <w:t>札</w:t>
      </w:r>
      <w:r w:rsidRPr="00270DCD">
        <w:rPr>
          <w:rFonts w:ascii="ＭＳ 明朝" w:eastAsia="ＭＳ 明朝" w:hAnsi="ＭＳ 明朝" w:cs="SimSun"/>
          <w:lang w:eastAsia="ja-JP"/>
        </w:rPr>
        <w:t>(</w:t>
      </w:r>
      <w:r w:rsidRPr="00270DCD">
        <w:rPr>
          <w:rFonts w:ascii="ＭＳ 明朝" w:eastAsia="ＭＳ 明朝" w:hAnsi="ＭＳ 明朝"/>
          <w:lang w:eastAsia="ja-JP"/>
        </w:rPr>
        <w:t>以</w:t>
      </w:r>
      <w:r w:rsidRPr="00270DCD">
        <w:rPr>
          <w:rFonts w:ascii="ＭＳ 明朝" w:eastAsia="ＭＳ 明朝" w:hAnsi="ＭＳ 明朝"/>
          <w:spacing w:val="2"/>
          <w:lang w:eastAsia="ja-JP"/>
        </w:rPr>
        <w:t>下</w:t>
      </w:r>
      <w:r w:rsidRPr="00270DCD">
        <w:rPr>
          <w:rFonts w:ascii="ＭＳ 明朝" w:eastAsia="ＭＳ 明朝" w:hAnsi="ＭＳ 明朝"/>
          <w:lang w:eastAsia="ja-JP"/>
        </w:rPr>
        <w:t>「郵便入</w:t>
      </w:r>
      <w:r w:rsidRPr="00270DCD">
        <w:rPr>
          <w:rFonts w:ascii="ＭＳ 明朝" w:eastAsia="ＭＳ 明朝" w:hAnsi="ＭＳ 明朝"/>
          <w:spacing w:val="-3"/>
          <w:lang w:eastAsia="ja-JP"/>
        </w:rPr>
        <w:t>札</w:t>
      </w:r>
      <w:r w:rsidRPr="00270DCD">
        <w:rPr>
          <w:rFonts w:ascii="ＭＳ 明朝" w:eastAsia="ＭＳ 明朝" w:hAnsi="ＭＳ 明朝"/>
          <w:lang w:eastAsia="ja-JP"/>
        </w:rPr>
        <w:t>」 という。</w:t>
      </w:r>
      <w:proofErr w:type="gramStart"/>
      <w:r w:rsidRPr="00270DCD">
        <w:rPr>
          <w:rFonts w:ascii="ＭＳ 明朝" w:eastAsia="ＭＳ 明朝" w:hAnsi="ＭＳ 明朝" w:cs="SimSun"/>
          <w:lang w:eastAsia="ja-JP"/>
        </w:rPr>
        <w:t>)</w:t>
      </w:r>
      <w:r w:rsidRPr="00270DCD">
        <w:rPr>
          <w:rFonts w:ascii="ＭＳ 明朝" w:eastAsia="ＭＳ 明朝" w:hAnsi="ＭＳ 明朝"/>
          <w:lang w:eastAsia="ja-JP"/>
        </w:rPr>
        <w:t>を</w:t>
      </w:r>
      <w:proofErr w:type="gramEnd"/>
      <w:r w:rsidRPr="00270DCD">
        <w:rPr>
          <w:rFonts w:ascii="ＭＳ 明朝" w:eastAsia="ＭＳ 明朝" w:hAnsi="ＭＳ 明朝"/>
          <w:lang w:eastAsia="ja-JP"/>
        </w:rPr>
        <w:t>実施するものとし、その実施に関しては、関係法令およ</w:t>
      </w:r>
      <w:r w:rsidRPr="00270DCD">
        <w:rPr>
          <w:rFonts w:ascii="ＭＳ 明朝" w:eastAsia="ＭＳ 明朝" w:hAnsi="ＭＳ 明朝" w:hint="eastAsia"/>
          <w:lang w:eastAsia="ja-JP"/>
        </w:rPr>
        <w:t>び高野町財務</w:t>
      </w:r>
      <w:r w:rsidRPr="00270DCD">
        <w:rPr>
          <w:rFonts w:ascii="ＭＳ 明朝" w:eastAsia="ＭＳ 明朝" w:hAnsi="ＭＳ 明朝"/>
          <w:lang w:eastAsia="ja-JP"/>
        </w:rPr>
        <w:t>規</w:t>
      </w:r>
      <w:r w:rsidRPr="00270DCD">
        <w:rPr>
          <w:rFonts w:ascii="ＭＳ 明朝" w:eastAsia="ＭＳ 明朝" w:hAnsi="ＭＳ 明朝"/>
          <w:spacing w:val="-1"/>
          <w:lang w:eastAsia="ja-JP"/>
        </w:rPr>
        <w:t>則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平成</w:t>
      </w:r>
      <w:r w:rsidR="006D70F5">
        <w:rPr>
          <w:rFonts w:ascii="ＭＳ 明朝" w:eastAsia="ＭＳ 明朝" w:hAnsi="ＭＳ 明朝" w:hint="eastAsia"/>
          <w:spacing w:val="-1"/>
          <w:lang w:eastAsia="ja-JP"/>
        </w:rPr>
        <w:t>２８</w:t>
      </w:r>
      <w:r w:rsidRPr="00270DCD">
        <w:rPr>
          <w:rFonts w:ascii="ＭＳ 明朝" w:eastAsia="ＭＳ 明朝" w:hAnsi="ＭＳ 明朝"/>
          <w:spacing w:val="-1"/>
          <w:lang w:eastAsia="ja-JP"/>
        </w:rPr>
        <w:t>年規則第</w:t>
      </w:r>
      <w:r w:rsidR="006D70F5">
        <w:rPr>
          <w:rFonts w:ascii="ＭＳ 明朝" w:eastAsia="ＭＳ 明朝" w:hAnsi="ＭＳ 明朝" w:hint="eastAsia"/>
          <w:spacing w:val="-1"/>
          <w:lang w:eastAsia="ja-JP"/>
        </w:rPr>
        <w:t>９</w:t>
      </w:r>
      <w:r w:rsidRPr="00270DCD">
        <w:rPr>
          <w:rFonts w:ascii="ＭＳ 明朝" w:eastAsia="ＭＳ 明朝" w:hAnsi="ＭＳ 明朝"/>
          <w:spacing w:val="-1"/>
          <w:lang w:eastAsia="ja-JP"/>
        </w:rPr>
        <w:t>号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  <w:r w:rsidRPr="00270DCD">
        <w:rPr>
          <w:rFonts w:ascii="ＭＳ 明朝" w:eastAsia="ＭＳ 明朝" w:hAnsi="ＭＳ 明朝"/>
          <w:spacing w:val="-1"/>
          <w:lang w:eastAsia="ja-JP"/>
        </w:rPr>
        <w:t>に定めるもののほか、この要領の定めるところによる。</w:t>
      </w:r>
    </w:p>
    <w:p w14:paraId="6816AC31" w14:textId="77777777" w:rsidR="000D6179" w:rsidRPr="00270DCD" w:rsidRDefault="00270DCD" w:rsidP="00402ADE">
      <w:pPr>
        <w:pStyle w:val="a3"/>
        <w:spacing w:before="17"/>
        <w:ind w:left="0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spacing w:val="-2"/>
          <w:lang w:eastAsia="ja-JP"/>
        </w:rPr>
        <w:t>（郵便入札の実施対象）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48D8BE46" w14:textId="19D01FAB" w:rsidR="000D6179" w:rsidRPr="00270DCD" w:rsidRDefault="00270DCD">
      <w:pPr>
        <w:pStyle w:val="a3"/>
        <w:tabs>
          <w:tab w:val="left" w:pos="982"/>
        </w:tabs>
        <w:spacing w:line="300" w:lineRule="auto"/>
        <w:ind w:right="338" w:hanging="221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</w:t>
      </w:r>
      <w:r w:rsidRPr="00270DCD">
        <w:rPr>
          <w:rFonts w:ascii="ＭＳ 明朝" w:eastAsia="ＭＳ 明朝" w:hAnsi="ＭＳ 明朝"/>
          <w:spacing w:val="-1"/>
          <w:lang w:eastAsia="ja-JP"/>
        </w:rPr>
        <w:t>２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</w:r>
      <w:r w:rsidR="00421BFF">
        <w:rPr>
          <w:rFonts w:ascii="ＭＳ 明朝" w:eastAsia="ＭＳ 明朝" w:hAnsi="ＭＳ 明朝" w:hint="eastAsia"/>
          <w:lang w:eastAsia="ja-JP"/>
        </w:rPr>
        <w:t>建設工事</w:t>
      </w:r>
      <w:r w:rsidRPr="00270DCD">
        <w:rPr>
          <w:rFonts w:ascii="ＭＳ 明朝" w:eastAsia="ＭＳ 明朝" w:hAnsi="ＭＳ 明朝"/>
          <w:spacing w:val="-3"/>
          <w:lang w:eastAsia="ja-JP"/>
        </w:rPr>
        <w:t>等</w:t>
      </w:r>
      <w:r w:rsidRPr="00270DCD">
        <w:rPr>
          <w:rFonts w:ascii="ＭＳ 明朝" w:eastAsia="ＭＳ 明朝" w:hAnsi="ＭＳ 明朝"/>
          <w:lang w:eastAsia="ja-JP"/>
        </w:rPr>
        <w:t>競争</w:t>
      </w:r>
      <w:r w:rsidRPr="00270DCD">
        <w:rPr>
          <w:rFonts w:ascii="ＭＳ 明朝" w:eastAsia="ＭＳ 明朝" w:hAnsi="ＭＳ 明朝"/>
          <w:spacing w:val="-3"/>
          <w:lang w:eastAsia="ja-JP"/>
        </w:rPr>
        <w:t>入札</w:t>
      </w:r>
      <w:r w:rsidRPr="00270DCD">
        <w:rPr>
          <w:rFonts w:ascii="ＭＳ 明朝" w:eastAsia="ＭＳ 明朝" w:hAnsi="ＭＳ 明朝"/>
          <w:lang w:eastAsia="ja-JP"/>
        </w:rPr>
        <w:t>を実施</w:t>
      </w:r>
      <w:r w:rsidRPr="00270DCD">
        <w:rPr>
          <w:rFonts w:ascii="ＭＳ 明朝" w:eastAsia="ＭＳ 明朝" w:hAnsi="ＭＳ 明朝"/>
          <w:spacing w:val="-3"/>
          <w:lang w:eastAsia="ja-JP"/>
        </w:rPr>
        <w:t>す</w:t>
      </w:r>
      <w:r w:rsidRPr="00270DCD">
        <w:rPr>
          <w:rFonts w:ascii="ＭＳ 明朝" w:eastAsia="ＭＳ 明朝" w:hAnsi="ＭＳ 明朝"/>
          <w:lang w:eastAsia="ja-JP"/>
        </w:rPr>
        <w:t>るに</w:t>
      </w:r>
      <w:r w:rsidRPr="00270DCD">
        <w:rPr>
          <w:rFonts w:ascii="ＭＳ 明朝" w:eastAsia="ＭＳ 明朝" w:hAnsi="ＭＳ 明朝"/>
          <w:spacing w:val="-3"/>
          <w:lang w:eastAsia="ja-JP"/>
        </w:rPr>
        <w:t>あ</w:t>
      </w:r>
      <w:r w:rsidRPr="00270DCD">
        <w:rPr>
          <w:rFonts w:ascii="ＭＳ 明朝" w:eastAsia="ＭＳ 明朝" w:hAnsi="ＭＳ 明朝"/>
          <w:lang w:eastAsia="ja-JP"/>
        </w:rPr>
        <w:t>たり</w:t>
      </w:r>
      <w:r w:rsidRPr="00270DCD">
        <w:rPr>
          <w:rFonts w:ascii="ＭＳ 明朝" w:eastAsia="ＭＳ 明朝" w:hAnsi="ＭＳ 明朝"/>
          <w:spacing w:val="-39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公</w:t>
      </w:r>
      <w:r w:rsidRPr="00270DCD">
        <w:rPr>
          <w:rFonts w:ascii="ＭＳ 明朝" w:eastAsia="ＭＳ 明朝" w:hAnsi="ＭＳ 明朝"/>
          <w:lang w:eastAsia="ja-JP"/>
        </w:rPr>
        <w:t>告また</w:t>
      </w:r>
      <w:r w:rsidRPr="00270DCD">
        <w:rPr>
          <w:rFonts w:ascii="ＭＳ 明朝" w:eastAsia="ＭＳ 明朝" w:hAnsi="ＭＳ 明朝"/>
          <w:spacing w:val="-3"/>
          <w:lang w:eastAsia="ja-JP"/>
        </w:rPr>
        <w:t>は</w:t>
      </w:r>
      <w:r w:rsidRPr="00270DCD">
        <w:rPr>
          <w:rFonts w:ascii="ＭＳ 明朝" w:eastAsia="ＭＳ 明朝" w:hAnsi="ＭＳ 明朝"/>
          <w:lang w:eastAsia="ja-JP"/>
        </w:rPr>
        <w:t>通</w:t>
      </w:r>
      <w:r w:rsidRPr="00270DCD">
        <w:rPr>
          <w:rFonts w:ascii="ＭＳ 明朝" w:eastAsia="ＭＳ 明朝" w:hAnsi="ＭＳ 明朝"/>
          <w:spacing w:val="1"/>
          <w:lang w:eastAsia="ja-JP"/>
        </w:rPr>
        <w:t>知</w:t>
      </w:r>
      <w:r w:rsidRPr="00270DCD">
        <w:rPr>
          <w:rFonts w:ascii="ＭＳ 明朝" w:eastAsia="ＭＳ 明朝" w:hAnsi="ＭＳ 明朝"/>
          <w:spacing w:val="-3"/>
          <w:lang w:eastAsia="ja-JP"/>
        </w:rPr>
        <w:t>し</w:t>
      </w:r>
      <w:r w:rsidRPr="00270DCD">
        <w:rPr>
          <w:rFonts w:ascii="ＭＳ 明朝" w:eastAsia="ＭＳ 明朝" w:hAnsi="ＭＳ 明朝"/>
          <w:lang w:eastAsia="ja-JP"/>
        </w:rPr>
        <w:t>たも</w:t>
      </w:r>
      <w:r w:rsidRPr="00270DCD">
        <w:rPr>
          <w:rFonts w:ascii="ＭＳ 明朝" w:eastAsia="ＭＳ 明朝" w:hAnsi="ＭＳ 明朝"/>
          <w:spacing w:val="-3"/>
          <w:lang w:eastAsia="ja-JP"/>
        </w:rPr>
        <w:t>のに</w:t>
      </w:r>
      <w:r w:rsidRPr="00270DCD">
        <w:rPr>
          <w:rFonts w:ascii="ＭＳ 明朝" w:eastAsia="ＭＳ 明朝" w:hAnsi="ＭＳ 明朝"/>
          <w:lang w:eastAsia="ja-JP"/>
        </w:rPr>
        <w:t>ついて</w:t>
      </w:r>
      <w:r w:rsidRPr="00270DCD">
        <w:rPr>
          <w:rFonts w:ascii="ＭＳ 明朝" w:eastAsia="ＭＳ 明朝" w:hAnsi="ＭＳ 明朝"/>
          <w:spacing w:val="-39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郵</w:t>
      </w:r>
      <w:r w:rsidRPr="00270DCD">
        <w:rPr>
          <w:rFonts w:ascii="ＭＳ 明朝" w:eastAsia="ＭＳ 明朝" w:hAnsi="ＭＳ 明朝"/>
          <w:lang w:eastAsia="ja-JP"/>
        </w:rPr>
        <w:t>便</w:t>
      </w:r>
      <w:r w:rsidRPr="00270DCD">
        <w:rPr>
          <w:rFonts w:ascii="ＭＳ 明朝" w:eastAsia="ＭＳ 明朝" w:hAnsi="ＭＳ 明朝"/>
          <w:spacing w:val="-2"/>
          <w:lang w:eastAsia="ja-JP"/>
        </w:rPr>
        <w:t>入札を実施するものとする。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3E08618A" w14:textId="77777777" w:rsidR="000D6179" w:rsidRPr="00270DCD" w:rsidRDefault="00270DCD" w:rsidP="00402ADE">
      <w:pPr>
        <w:pStyle w:val="a3"/>
        <w:spacing w:before="17"/>
        <w:ind w:left="0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spacing w:val="-2"/>
          <w:lang w:eastAsia="ja-JP"/>
        </w:rPr>
        <w:t>（入札書等の郵送方法等）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6292CA5D" w14:textId="49D5D647" w:rsidR="000D6179" w:rsidRPr="00512CC3" w:rsidRDefault="00270DCD">
      <w:pPr>
        <w:pStyle w:val="a3"/>
        <w:spacing w:line="300" w:lineRule="auto"/>
        <w:ind w:right="332" w:hanging="221"/>
        <w:jc w:val="both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spacing w:val="-1"/>
          <w:lang w:eastAsia="ja-JP"/>
        </w:rPr>
        <w:t>第３条</w:t>
      </w:r>
      <w:r w:rsidRPr="00270DCD">
        <w:rPr>
          <w:rFonts w:ascii="ＭＳ 明朝" w:eastAsia="ＭＳ 明朝" w:hAnsi="ＭＳ 明朝"/>
          <w:spacing w:val="108"/>
          <w:lang w:eastAsia="ja-JP"/>
        </w:rPr>
        <w:t xml:space="preserve"> </w:t>
      </w:r>
      <w:r w:rsidRPr="00270DCD">
        <w:rPr>
          <w:rFonts w:ascii="ＭＳ 明朝" w:eastAsia="ＭＳ 明朝" w:hAnsi="ＭＳ 明朝"/>
          <w:spacing w:val="-4"/>
          <w:lang w:eastAsia="ja-JP"/>
        </w:rPr>
        <w:t>郵便入札に参加しようとする者</w:t>
      </w:r>
      <w:r w:rsidRPr="00270DCD">
        <w:rPr>
          <w:rFonts w:ascii="ＭＳ 明朝" w:eastAsia="ＭＳ 明朝" w:hAnsi="ＭＳ 明朝" w:cs="SimSun"/>
          <w:spacing w:val="-4"/>
          <w:lang w:eastAsia="ja-JP"/>
        </w:rPr>
        <w:t>(</w:t>
      </w:r>
      <w:r w:rsidRPr="00270DCD">
        <w:rPr>
          <w:rFonts w:ascii="ＭＳ 明朝" w:eastAsia="ＭＳ 明朝" w:hAnsi="ＭＳ 明朝"/>
          <w:spacing w:val="-4"/>
          <w:lang w:eastAsia="ja-JP"/>
        </w:rPr>
        <w:t>以下「入札参加者」という。</w:t>
      </w:r>
      <w:proofErr w:type="gramStart"/>
      <w:r w:rsidRPr="00270DCD">
        <w:rPr>
          <w:rFonts w:ascii="ＭＳ 明朝" w:eastAsia="ＭＳ 明朝" w:hAnsi="ＭＳ 明朝" w:cs="SimSun"/>
          <w:spacing w:val="-4"/>
          <w:lang w:eastAsia="ja-JP"/>
        </w:rPr>
        <w:t>)</w:t>
      </w:r>
      <w:r w:rsidRPr="00270DCD">
        <w:rPr>
          <w:rFonts w:ascii="ＭＳ 明朝" w:eastAsia="ＭＳ 明朝" w:hAnsi="ＭＳ 明朝"/>
          <w:spacing w:val="-4"/>
          <w:lang w:eastAsia="ja-JP"/>
        </w:rPr>
        <w:t>は</w:t>
      </w:r>
      <w:proofErr w:type="gramEnd"/>
      <w:r w:rsidRPr="00270DCD">
        <w:rPr>
          <w:rFonts w:ascii="ＭＳ 明朝" w:eastAsia="ＭＳ 明朝" w:hAnsi="ＭＳ 明朝"/>
          <w:spacing w:val="-4"/>
          <w:lang w:eastAsia="ja-JP"/>
        </w:rPr>
        <w:t>、入札書その</w:t>
      </w:r>
      <w:r w:rsidRPr="00270DCD">
        <w:rPr>
          <w:rFonts w:ascii="ＭＳ 明朝" w:eastAsia="ＭＳ 明朝" w:hAnsi="ＭＳ 明朝"/>
          <w:lang w:eastAsia="ja-JP"/>
        </w:rPr>
        <w:t>他当該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札の</w:t>
      </w:r>
      <w:r w:rsidRPr="00270DCD">
        <w:rPr>
          <w:rFonts w:ascii="ＭＳ 明朝" w:eastAsia="ＭＳ 明朝" w:hAnsi="ＭＳ 明朝"/>
          <w:spacing w:val="-3"/>
          <w:lang w:eastAsia="ja-JP"/>
        </w:rPr>
        <w:t>公</w:t>
      </w:r>
      <w:r w:rsidRPr="00270DCD">
        <w:rPr>
          <w:rFonts w:ascii="ＭＳ 明朝" w:eastAsia="ＭＳ 明朝" w:hAnsi="ＭＳ 明朝"/>
          <w:lang w:eastAsia="ja-JP"/>
        </w:rPr>
        <w:t>告ま</w:t>
      </w:r>
      <w:r w:rsidRPr="00270DCD">
        <w:rPr>
          <w:rFonts w:ascii="ＭＳ 明朝" w:eastAsia="ＭＳ 明朝" w:hAnsi="ＭＳ 明朝"/>
          <w:spacing w:val="-3"/>
          <w:lang w:eastAsia="ja-JP"/>
        </w:rPr>
        <w:t>たは</w:t>
      </w:r>
      <w:r w:rsidRPr="00270DCD">
        <w:rPr>
          <w:rFonts w:ascii="ＭＳ 明朝" w:eastAsia="ＭＳ 明朝" w:hAnsi="ＭＳ 明朝"/>
          <w:lang w:eastAsia="ja-JP"/>
        </w:rPr>
        <w:t>通知で</w:t>
      </w:r>
      <w:r w:rsidRPr="00270DCD">
        <w:rPr>
          <w:rFonts w:ascii="ＭＳ 明朝" w:eastAsia="ＭＳ 明朝" w:hAnsi="ＭＳ 明朝"/>
          <w:spacing w:val="-3"/>
          <w:lang w:eastAsia="ja-JP"/>
        </w:rPr>
        <w:t>指</w:t>
      </w:r>
      <w:r w:rsidRPr="00270DCD">
        <w:rPr>
          <w:rFonts w:ascii="ＭＳ 明朝" w:eastAsia="ＭＳ 明朝" w:hAnsi="ＭＳ 明朝"/>
          <w:lang w:eastAsia="ja-JP"/>
        </w:rPr>
        <w:t>定す</w:t>
      </w:r>
      <w:r w:rsidRPr="00270DCD">
        <w:rPr>
          <w:rFonts w:ascii="ＭＳ 明朝" w:eastAsia="ＭＳ 明朝" w:hAnsi="ＭＳ 明朝"/>
          <w:spacing w:val="-3"/>
          <w:lang w:eastAsia="ja-JP"/>
        </w:rPr>
        <w:t>る</w:t>
      </w:r>
      <w:r w:rsidRPr="00270DCD">
        <w:rPr>
          <w:rFonts w:ascii="ＭＳ 明朝" w:eastAsia="ＭＳ 明朝" w:hAnsi="ＭＳ 明朝"/>
          <w:lang w:eastAsia="ja-JP"/>
        </w:rPr>
        <w:t>書</w:t>
      </w:r>
      <w:r w:rsidRPr="00270DCD">
        <w:rPr>
          <w:rFonts w:ascii="ＭＳ 明朝" w:eastAsia="ＭＳ 明朝" w:hAnsi="ＭＳ 明朝"/>
          <w:spacing w:val="1"/>
          <w:lang w:eastAsia="ja-JP"/>
        </w:rPr>
        <w:t>類</w:t>
      </w:r>
      <w:r w:rsidRPr="00270DCD">
        <w:rPr>
          <w:rFonts w:ascii="ＭＳ 明朝" w:eastAsia="ＭＳ 明朝" w:hAnsi="ＭＳ 明朝" w:cs="SimSun"/>
          <w:lang w:eastAsia="ja-JP"/>
        </w:rPr>
        <w:t>(</w:t>
      </w:r>
      <w:r w:rsidRPr="00270DCD">
        <w:rPr>
          <w:rFonts w:ascii="ＭＳ 明朝" w:eastAsia="ＭＳ 明朝" w:hAnsi="ＭＳ 明朝"/>
          <w:spacing w:val="-3"/>
          <w:lang w:eastAsia="ja-JP"/>
        </w:rPr>
        <w:t>以</w:t>
      </w:r>
      <w:r w:rsidRPr="00270DCD">
        <w:rPr>
          <w:rFonts w:ascii="ＭＳ 明朝" w:eastAsia="ＭＳ 明朝" w:hAnsi="ＭＳ 明朝"/>
          <w:spacing w:val="-27"/>
          <w:lang w:eastAsia="ja-JP"/>
        </w:rPr>
        <w:t>下</w:t>
      </w:r>
      <w:r w:rsidRPr="00270DCD">
        <w:rPr>
          <w:rFonts w:ascii="ＭＳ 明朝" w:eastAsia="ＭＳ 明朝" w:hAnsi="ＭＳ 明朝"/>
          <w:lang w:eastAsia="ja-JP"/>
        </w:rPr>
        <w:t>「入札</w:t>
      </w:r>
      <w:r w:rsidRPr="00270DCD">
        <w:rPr>
          <w:rFonts w:ascii="ＭＳ 明朝" w:eastAsia="ＭＳ 明朝" w:hAnsi="ＭＳ 明朝"/>
          <w:spacing w:val="-3"/>
          <w:lang w:eastAsia="ja-JP"/>
        </w:rPr>
        <w:t>書</w:t>
      </w:r>
      <w:r w:rsidRPr="00270DCD">
        <w:rPr>
          <w:rFonts w:ascii="ＭＳ 明朝" w:eastAsia="ＭＳ 明朝" w:hAnsi="ＭＳ 明朝"/>
          <w:lang w:eastAsia="ja-JP"/>
        </w:rPr>
        <w:t>等</w:t>
      </w:r>
      <w:r w:rsidRPr="00270DCD">
        <w:rPr>
          <w:rFonts w:ascii="ＭＳ 明朝" w:eastAsia="ＭＳ 明朝" w:hAnsi="ＭＳ 明朝"/>
          <w:spacing w:val="-27"/>
          <w:lang w:eastAsia="ja-JP"/>
        </w:rPr>
        <w:t>」</w:t>
      </w:r>
      <w:r w:rsidRPr="00270DCD">
        <w:rPr>
          <w:rFonts w:ascii="ＭＳ 明朝" w:eastAsia="ＭＳ 明朝" w:hAnsi="ＭＳ 明朝"/>
          <w:lang w:eastAsia="ja-JP"/>
        </w:rPr>
        <w:t>という</w:t>
      </w:r>
      <w:r w:rsidRPr="00270DCD">
        <w:rPr>
          <w:rFonts w:ascii="ＭＳ 明朝" w:eastAsia="ＭＳ 明朝" w:hAnsi="ＭＳ 明朝"/>
          <w:spacing w:val="-26"/>
          <w:lang w:eastAsia="ja-JP"/>
        </w:rPr>
        <w:t>。</w:t>
      </w:r>
      <w:r w:rsidRPr="00270DCD">
        <w:rPr>
          <w:rFonts w:ascii="ＭＳ 明朝" w:eastAsia="ＭＳ 明朝" w:hAnsi="ＭＳ 明朝" w:cs="SimSun"/>
          <w:spacing w:val="-3"/>
          <w:lang w:eastAsia="ja-JP"/>
        </w:rPr>
        <w:t>)</w:t>
      </w:r>
      <w:r w:rsidRPr="00270DCD">
        <w:rPr>
          <w:rFonts w:ascii="ＭＳ 明朝" w:eastAsia="ＭＳ 明朝" w:hAnsi="ＭＳ 明朝"/>
          <w:lang w:eastAsia="ja-JP"/>
        </w:rPr>
        <w:t>をあら</w:t>
      </w:r>
      <w:r w:rsidRPr="00270DCD">
        <w:rPr>
          <w:rFonts w:ascii="ＭＳ 明朝" w:eastAsia="ＭＳ 明朝" w:hAnsi="ＭＳ 明朝"/>
          <w:spacing w:val="-3"/>
          <w:lang w:eastAsia="ja-JP"/>
        </w:rPr>
        <w:t>か</w:t>
      </w:r>
      <w:r w:rsidRPr="00270DCD">
        <w:rPr>
          <w:rFonts w:ascii="ＭＳ 明朝" w:eastAsia="ＭＳ 明朝" w:hAnsi="ＭＳ 明朝"/>
          <w:lang w:eastAsia="ja-JP"/>
        </w:rPr>
        <w:t>じめ指定</w:t>
      </w:r>
      <w:r w:rsidRPr="00270DCD">
        <w:rPr>
          <w:rFonts w:ascii="ＭＳ 明朝" w:eastAsia="ＭＳ 明朝" w:hAnsi="ＭＳ 明朝"/>
          <w:spacing w:val="-3"/>
          <w:lang w:eastAsia="ja-JP"/>
        </w:rPr>
        <w:t>す</w:t>
      </w:r>
      <w:r w:rsidRPr="00270DCD">
        <w:rPr>
          <w:rFonts w:ascii="ＭＳ 明朝" w:eastAsia="ＭＳ 明朝" w:hAnsi="ＭＳ 明朝"/>
          <w:lang w:eastAsia="ja-JP"/>
        </w:rPr>
        <w:t>る期</w:t>
      </w:r>
      <w:r w:rsidRPr="00270DCD">
        <w:rPr>
          <w:rFonts w:ascii="ＭＳ 明朝" w:eastAsia="ＭＳ 明朝" w:hAnsi="ＭＳ 明朝"/>
          <w:spacing w:val="-3"/>
          <w:lang w:eastAsia="ja-JP"/>
        </w:rPr>
        <w:t>日</w:t>
      </w:r>
      <w:r w:rsidRPr="00270DCD">
        <w:rPr>
          <w:rFonts w:ascii="ＭＳ 明朝" w:eastAsia="ＭＳ 明朝" w:hAnsi="ＭＳ 明朝"/>
          <w:lang w:eastAsia="ja-JP"/>
        </w:rPr>
        <w:t>まで</w:t>
      </w:r>
      <w:r w:rsidRPr="00270DCD">
        <w:rPr>
          <w:rFonts w:ascii="ＭＳ 明朝" w:eastAsia="ＭＳ 明朝" w:hAnsi="ＭＳ 明朝"/>
          <w:spacing w:val="-3"/>
          <w:lang w:eastAsia="ja-JP"/>
        </w:rPr>
        <w:t>に到</w:t>
      </w:r>
      <w:r w:rsidRPr="00270DCD">
        <w:rPr>
          <w:rFonts w:ascii="ＭＳ 明朝" w:eastAsia="ＭＳ 明朝" w:hAnsi="ＭＳ 明朝"/>
          <w:lang w:eastAsia="ja-JP"/>
        </w:rPr>
        <w:t>達する</w:t>
      </w:r>
      <w:r w:rsidRPr="00270DCD">
        <w:rPr>
          <w:rFonts w:ascii="ＭＳ 明朝" w:eastAsia="ＭＳ 明朝" w:hAnsi="ＭＳ 明朝"/>
          <w:spacing w:val="-3"/>
          <w:lang w:eastAsia="ja-JP"/>
        </w:rPr>
        <w:t>よ</w:t>
      </w:r>
      <w:r w:rsidRPr="00270DCD">
        <w:rPr>
          <w:rFonts w:ascii="ＭＳ 明朝" w:eastAsia="ＭＳ 明朝" w:hAnsi="ＭＳ 明朝"/>
          <w:lang w:eastAsia="ja-JP"/>
        </w:rPr>
        <w:t>う郵</w:t>
      </w:r>
      <w:r w:rsidRPr="00270DCD">
        <w:rPr>
          <w:rFonts w:ascii="ＭＳ 明朝" w:eastAsia="ＭＳ 明朝" w:hAnsi="ＭＳ 明朝"/>
          <w:spacing w:val="-2"/>
          <w:lang w:eastAsia="ja-JP"/>
        </w:rPr>
        <w:t>送</w:t>
      </w:r>
      <w:r w:rsidRPr="00270DCD">
        <w:rPr>
          <w:rFonts w:ascii="ＭＳ 明朝" w:eastAsia="ＭＳ 明朝" w:hAnsi="ＭＳ 明朝"/>
          <w:lang w:eastAsia="ja-JP"/>
        </w:rPr>
        <w:t>しな</w:t>
      </w:r>
      <w:r w:rsidRPr="00270DCD">
        <w:rPr>
          <w:rFonts w:ascii="ＭＳ 明朝" w:eastAsia="ＭＳ 明朝" w:hAnsi="ＭＳ 明朝"/>
          <w:spacing w:val="-3"/>
          <w:lang w:eastAsia="ja-JP"/>
        </w:rPr>
        <w:t>けれ</w:t>
      </w:r>
      <w:r w:rsidRPr="00270DCD">
        <w:rPr>
          <w:rFonts w:ascii="ＭＳ 明朝" w:eastAsia="ＭＳ 明朝" w:hAnsi="ＭＳ 明朝"/>
          <w:lang w:eastAsia="ja-JP"/>
        </w:rPr>
        <w:t>ばなら</w:t>
      </w:r>
      <w:r w:rsidRPr="00270DCD">
        <w:rPr>
          <w:rFonts w:ascii="ＭＳ 明朝" w:eastAsia="ＭＳ 明朝" w:hAnsi="ＭＳ 明朝"/>
          <w:spacing w:val="-3"/>
          <w:lang w:eastAsia="ja-JP"/>
        </w:rPr>
        <w:t>な</w:t>
      </w:r>
      <w:r w:rsidRPr="00270DCD">
        <w:rPr>
          <w:rFonts w:ascii="ＭＳ 明朝" w:eastAsia="ＭＳ 明朝" w:hAnsi="ＭＳ 明朝"/>
          <w:lang w:eastAsia="ja-JP"/>
        </w:rPr>
        <w:t>い</w:t>
      </w:r>
      <w:r w:rsidRPr="00270DCD">
        <w:rPr>
          <w:rFonts w:ascii="ＭＳ 明朝" w:eastAsia="ＭＳ 明朝" w:hAnsi="ＭＳ 明朝"/>
          <w:spacing w:val="-39"/>
          <w:lang w:eastAsia="ja-JP"/>
        </w:rPr>
        <w:t>。</w:t>
      </w:r>
      <w:r w:rsidR="00512CC3" w:rsidRPr="00512CC3">
        <w:rPr>
          <w:rFonts w:ascii="ＭＳ 明朝" w:eastAsia="ＭＳ 明朝" w:hAnsi="ＭＳ 明朝" w:hint="eastAsia"/>
          <w:lang w:eastAsia="ja-JP"/>
        </w:rPr>
        <w:t>た</w:t>
      </w:r>
      <w:r w:rsidR="00512CC3" w:rsidRPr="00512CC3">
        <w:rPr>
          <w:rFonts w:ascii="ＭＳ 明朝" w:eastAsia="ＭＳ 明朝" w:hAnsi="ＭＳ 明朝" w:hint="eastAsia"/>
          <w:spacing w:val="-3"/>
          <w:lang w:eastAsia="ja-JP"/>
        </w:rPr>
        <w:t>だ</w:t>
      </w:r>
      <w:r w:rsidR="00512CC3" w:rsidRPr="00512CC3">
        <w:rPr>
          <w:rFonts w:ascii="ＭＳ 明朝" w:eastAsia="ＭＳ 明朝" w:hAnsi="ＭＳ 明朝" w:hint="eastAsia"/>
          <w:spacing w:val="1"/>
          <w:lang w:eastAsia="ja-JP"/>
        </w:rPr>
        <w:t>し</w:t>
      </w:r>
      <w:r w:rsidR="00512CC3" w:rsidRPr="00512CC3">
        <w:rPr>
          <w:rFonts w:ascii="ＭＳ 明朝" w:eastAsia="ＭＳ 明朝" w:hAnsi="ＭＳ 明朝" w:hint="eastAsia"/>
          <w:spacing w:val="-39"/>
          <w:lang w:eastAsia="ja-JP"/>
        </w:rPr>
        <w:t>、</w:t>
      </w:r>
      <w:r w:rsidR="00512CC3" w:rsidRPr="00512CC3">
        <w:rPr>
          <w:rFonts w:ascii="ＭＳ 明朝" w:eastAsia="ＭＳ 明朝" w:hAnsi="ＭＳ 明朝" w:hint="eastAsia"/>
          <w:spacing w:val="-3"/>
          <w:lang w:eastAsia="ja-JP"/>
        </w:rPr>
        <w:t>郵</w:t>
      </w:r>
      <w:r w:rsidR="00512CC3" w:rsidRPr="00512CC3">
        <w:rPr>
          <w:rFonts w:ascii="ＭＳ 明朝" w:eastAsia="ＭＳ 明朝" w:hAnsi="ＭＳ 明朝" w:hint="eastAsia"/>
          <w:lang w:eastAsia="ja-JP"/>
        </w:rPr>
        <w:t>送が困</w:t>
      </w:r>
      <w:r w:rsidR="00512CC3" w:rsidRPr="00512CC3">
        <w:rPr>
          <w:rFonts w:ascii="ＭＳ 明朝" w:eastAsia="ＭＳ 明朝" w:hAnsi="ＭＳ 明朝" w:hint="eastAsia"/>
          <w:spacing w:val="-3"/>
          <w:lang w:eastAsia="ja-JP"/>
        </w:rPr>
        <w:t>難</w:t>
      </w:r>
      <w:r w:rsidR="00512CC3" w:rsidRPr="00512CC3">
        <w:rPr>
          <w:rFonts w:ascii="ＭＳ 明朝" w:eastAsia="ＭＳ 明朝" w:hAnsi="ＭＳ 明朝" w:hint="eastAsia"/>
          <w:lang w:eastAsia="ja-JP"/>
        </w:rPr>
        <w:t>な</w:t>
      </w:r>
      <w:r w:rsidR="00512CC3" w:rsidRPr="00512CC3">
        <w:rPr>
          <w:rFonts w:ascii="ＭＳ 明朝" w:eastAsia="ＭＳ 明朝" w:hAnsi="ＭＳ 明朝"/>
          <w:lang w:eastAsia="ja-JP"/>
        </w:rPr>
        <w:t xml:space="preserve"> </w:t>
      </w:r>
      <w:r w:rsidR="00512CC3" w:rsidRPr="00512CC3">
        <w:rPr>
          <w:rFonts w:ascii="ＭＳ 明朝" w:eastAsia="ＭＳ 明朝" w:hAnsi="ＭＳ 明朝" w:hint="eastAsia"/>
          <w:spacing w:val="-1"/>
          <w:lang w:eastAsia="ja-JP"/>
        </w:rPr>
        <w:t>場合等においては持参も認めるものとする。</w:t>
      </w:r>
    </w:p>
    <w:p w14:paraId="5F9F2B10" w14:textId="77777777" w:rsidR="000D6179" w:rsidRPr="00270DCD" w:rsidRDefault="00270DCD" w:rsidP="00402ADE">
      <w:pPr>
        <w:pStyle w:val="a3"/>
        <w:spacing w:before="17"/>
        <w:ind w:left="0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spacing w:val="-1"/>
          <w:lang w:eastAsia="ja-JP"/>
        </w:rPr>
        <w:t>（入札の辞退）</w:t>
      </w:r>
    </w:p>
    <w:p w14:paraId="7843DF8C" w14:textId="35761ACB" w:rsidR="000D6179" w:rsidRPr="00270DCD" w:rsidRDefault="00270DCD">
      <w:pPr>
        <w:pStyle w:val="a3"/>
        <w:tabs>
          <w:tab w:val="left" w:pos="982"/>
        </w:tabs>
        <w:spacing w:line="300" w:lineRule="auto"/>
        <w:ind w:right="335" w:hanging="221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spacing w:val="-1"/>
          <w:lang w:eastAsia="ja-JP"/>
        </w:rPr>
        <w:t>第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４</w:t>
      </w:r>
      <w:r w:rsidRPr="00270DCD">
        <w:rPr>
          <w:rFonts w:ascii="ＭＳ 明朝" w:eastAsia="ＭＳ 明朝" w:hAnsi="ＭＳ 明朝"/>
          <w:spacing w:val="-1"/>
          <w:lang w:eastAsia="ja-JP"/>
        </w:rPr>
        <w:t>条</w:t>
      </w:r>
      <w:r w:rsidRPr="00270DCD">
        <w:rPr>
          <w:rFonts w:ascii="ＭＳ 明朝" w:eastAsia="ＭＳ 明朝" w:hAnsi="ＭＳ 明朝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4"/>
          <w:lang w:eastAsia="ja-JP"/>
        </w:rPr>
        <w:t>入札参加者が、入札を辞退しようとするときは、入札辞退届（様式第</w:t>
      </w:r>
      <w:r w:rsidR="00AD06D9">
        <w:rPr>
          <w:rFonts w:ascii="ＭＳ 明朝" w:eastAsia="ＭＳ 明朝" w:hAnsi="ＭＳ 明朝" w:hint="eastAsia"/>
          <w:spacing w:val="-4"/>
          <w:lang w:eastAsia="ja-JP"/>
        </w:rPr>
        <w:t>１</w:t>
      </w:r>
      <w:r w:rsidRPr="00270DCD">
        <w:rPr>
          <w:rFonts w:ascii="ＭＳ 明朝" w:eastAsia="ＭＳ 明朝" w:hAnsi="ＭＳ 明朝"/>
          <w:spacing w:val="-4"/>
          <w:lang w:eastAsia="ja-JP"/>
        </w:rPr>
        <w:t>号）を</w:t>
      </w:r>
      <w:r w:rsidRPr="00270DCD">
        <w:rPr>
          <w:rFonts w:ascii="ＭＳ 明朝" w:eastAsia="ＭＳ 明朝" w:hAnsi="ＭＳ 明朝"/>
          <w:spacing w:val="-2"/>
          <w:lang w:eastAsia="ja-JP"/>
        </w:rPr>
        <w:t>郵送または持参のいずれかの方法により提出しなければならない。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5EE3FCC9" w14:textId="77777777" w:rsidR="000D6179" w:rsidRPr="00270DCD" w:rsidRDefault="00270DCD" w:rsidP="00402ADE">
      <w:pPr>
        <w:pStyle w:val="a3"/>
        <w:spacing w:before="17"/>
        <w:ind w:left="0"/>
        <w:rPr>
          <w:rFonts w:ascii="ＭＳ 明朝" w:eastAsia="ＭＳ 明朝" w:hAnsi="ＭＳ 明朝" w:cs="PMingLiU-ExtB"/>
          <w:lang w:eastAsia="ja-JP"/>
        </w:rPr>
      </w:pPr>
      <w:r w:rsidRPr="00270DCD">
        <w:rPr>
          <w:rFonts w:ascii="ＭＳ 明朝" w:eastAsia="ＭＳ 明朝" w:hAnsi="ＭＳ 明朝"/>
          <w:spacing w:val="-2"/>
          <w:lang w:eastAsia="ja-JP"/>
        </w:rPr>
        <w:t>（入札書等の保管等）</w:t>
      </w:r>
      <w:r w:rsidRPr="00270DCD">
        <w:rPr>
          <w:rFonts w:ascii="ＭＳ 明朝" w:eastAsia="ＭＳ 明朝" w:hAnsi="ＭＳ 明朝" w:cs="PMingLiU-ExtB"/>
          <w:lang w:eastAsia="ja-JP"/>
        </w:rPr>
        <w:t xml:space="preserve"> </w:t>
      </w:r>
    </w:p>
    <w:p w14:paraId="6B659FD5" w14:textId="397A1A37" w:rsidR="000D6179" w:rsidRPr="00270DCD" w:rsidRDefault="00270DCD">
      <w:pPr>
        <w:pStyle w:val="a3"/>
        <w:tabs>
          <w:tab w:val="left" w:pos="982"/>
        </w:tabs>
        <w:spacing w:line="300" w:lineRule="auto"/>
        <w:ind w:right="338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５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  <w:t>契約</w:t>
      </w:r>
      <w:r w:rsidRPr="00270DCD">
        <w:rPr>
          <w:rFonts w:ascii="ＭＳ 明朝" w:eastAsia="ＭＳ 明朝" w:hAnsi="ＭＳ 明朝"/>
          <w:spacing w:val="-3"/>
          <w:lang w:eastAsia="ja-JP"/>
        </w:rPr>
        <w:t>担</w:t>
      </w:r>
      <w:r w:rsidRPr="00270DCD">
        <w:rPr>
          <w:rFonts w:ascii="ＭＳ 明朝" w:eastAsia="ＭＳ 明朝" w:hAnsi="ＭＳ 明朝"/>
          <w:lang w:eastAsia="ja-JP"/>
        </w:rPr>
        <w:t>当者は</w:t>
      </w:r>
      <w:r w:rsidRPr="00270DCD">
        <w:rPr>
          <w:rFonts w:ascii="ＭＳ 明朝" w:eastAsia="ＭＳ 明朝" w:hAnsi="ＭＳ 明朝"/>
          <w:spacing w:val="-41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入札書</w:t>
      </w:r>
      <w:r w:rsidRPr="00270DCD">
        <w:rPr>
          <w:rFonts w:ascii="ＭＳ 明朝" w:eastAsia="ＭＳ 明朝" w:hAnsi="ＭＳ 明朝"/>
          <w:spacing w:val="-3"/>
          <w:lang w:eastAsia="ja-JP"/>
        </w:rPr>
        <w:t>等</w:t>
      </w:r>
      <w:r w:rsidRPr="00270DCD">
        <w:rPr>
          <w:rFonts w:ascii="ＭＳ 明朝" w:eastAsia="ＭＳ 明朝" w:hAnsi="ＭＳ 明朝"/>
          <w:lang w:eastAsia="ja-JP"/>
        </w:rPr>
        <w:t>が到</w:t>
      </w:r>
      <w:r w:rsidRPr="00270DCD">
        <w:rPr>
          <w:rFonts w:ascii="ＭＳ 明朝" w:eastAsia="ＭＳ 明朝" w:hAnsi="ＭＳ 明朝"/>
          <w:spacing w:val="-3"/>
          <w:lang w:eastAsia="ja-JP"/>
        </w:rPr>
        <w:t>達</w:t>
      </w:r>
      <w:r w:rsidRPr="00270DCD">
        <w:rPr>
          <w:rFonts w:ascii="ＭＳ 明朝" w:eastAsia="ＭＳ 明朝" w:hAnsi="ＭＳ 明朝"/>
          <w:lang w:eastAsia="ja-JP"/>
        </w:rPr>
        <w:t>した</w:t>
      </w:r>
      <w:r w:rsidRPr="00270DCD">
        <w:rPr>
          <w:rFonts w:ascii="ＭＳ 明朝" w:eastAsia="ＭＳ 明朝" w:hAnsi="ＭＳ 明朝"/>
          <w:spacing w:val="-3"/>
          <w:lang w:eastAsia="ja-JP"/>
        </w:rPr>
        <w:t>とき</w:t>
      </w:r>
      <w:r w:rsidRPr="00270DCD">
        <w:rPr>
          <w:rFonts w:ascii="ＭＳ 明朝" w:eastAsia="ＭＳ 明朝" w:hAnsi="ＭＳ 明朝"/>
          <w:lang w:eastAsia="ja-JP"/>
        </w:rPr>
        <w:t>は</w:t>
      </w:r>
      <w:r w:rsidRPr="00270DCD">
        <w:rPr>
          <w:rFonts w:ascii="ＭＳ 明朝" w:eastAsia="ＭＳ 明朝" w:hAnsi="ＭＳ 明朝"/>
          <w:spacing w:val="-39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外封</w:t>
      </w:r>
      <w:r w:rsidRPr="00270DCD">
        <w:rPr>
          <w:rFonts w:ascii="ＭＳ 明朝" w:eastAsia="ＭＳ 明朝" w:hAnsi="ＭＳ 明朝"/>
          <w:spacing w:val="-3"/>
          <w:lang w:eastAsia="ja-JP"/>
        </w:rPr>
        <w:t>筒</w:t>
      </w:r>
      <w:r w:rsidRPr="00270DCD">
        <w:rPr>
          <w:rFonts w:ascii="ＭＳ 明朝" w:eastAsia="ＭＳ 明朝" w:hAnsi="ＭＳ 明朝"/>
          <w:lang w:eastAsia="ja-JP"/>
        </w:rPr>
        <w:t>を開</w:t>
      </w:r>
      <w:r w:rsidRPr="00270DCD">
        <w:rPr>
          <w:rFonts w:ascii="ＭＳ 明朝" w:eastAsia="ＭＳ 明朝" w:hAnsi="ＭＳ 明朝"/>
          <w:spacing w:val="-3"/>
          <w:lang w:eastAsia="ja-JP"/>
        </w:rPr>
        <w:t>封</w:t>
      </w:r>
      <w:r w:rsidRPr="00270DCD">
        <w:rPr>
          <w:rFonts w:ascii="ＭＳ 明朝" w:eastAsia="ＭＳ 明朝" w:hAnsi="ＭＳ 明朝"/>
          <w:lang w:eastAsia="ja-JP"/>
        </w:rPr>
        <w:t>して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札書等</w:t>
      </w:r>
      <w:r w:rsidRPr="00270DCD">
        <w:rPr>
          <w:rFonts w:ascii="ＭＳ 明朝" w:eastAsia="ＭＳ 明朝" w:hAnsi="ＭＳ 明朝"/>
          <w:spacing w:val="-3"/>
          <w:lang w:eastAsia="ja-JP"/>
        </w:rPr>
        <w:t>を</w:t>
      </w:r>
      <w:r w:rsidRPr="00270DCD">
        <w:rPr>
          <w:rFonts w:ascii="ＭＳ 明朝" w:eastAsia="ＭＳ 明朝" w:hAnsi="ＭＳ 明朝"/>
          <w:lang w:eastAsia="ja-JP"/>
        </w:rPr>
        <w:t>封緘</w:t>
      </w:r>
      <w:r w:rsidRPr="00270DCD">
        <w:rPr>
          <w:rFonts w:ascii="ＭＳ 明朝" w:eastAsia="ＭＳ 明朝" w:hAnsi="ＭＳ 明朝"/>
          <w:spacing w:val="-2"/>
          <w:lang w:eastAsia="ja-JP"/>
        </w:rPr>
        <w:t>した内封筒を確認し、これを開札日時まで厳重に保管しなければならない。</w:t>
      </w:r>
    </w:p>
    <w:p w14:paraId="34B18F0A" w14:textId="77777777" w:rsidR="000D6179" w:rsidRPr="00270DCD" w:rsidRDefault="00270DCD" w:rsidP="0071707B">
      <w:pPr>
        <w:pStyle w:val="a3"/>
        <w:tabs>
          <w:tab w:val="left" w:pos="534"/>
        </w:tabs>
        <w:spacing w:before="17"/>
        <w:ind w:left="102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２</w:t>
      </w:r>
      <w:r w:rsidRPr="00270DCD">
        <w:rPr>
          <w:rFonts w:ascii="ＭＳ 明朝" w:eastAsia="ＭＳ 明朝" w:hAnsi="ＭＳ 明朝"/>
          <w:lang w:eastAsia="ja-JP"/>
        </w:rPr>
        <w:tab/>
      </w:r>
      <w:r w:rsidRPr="00270DCD">
        <w:rPr>
          <w:rFonts w:ascii="ＭＳ 明朝" w:eastAsia="ＭＳ 明朝" w:hAnsi="ＭＳ 明朝"/>
          <w:spacing w:val="-2"/>
          <w:lang w:eastAsia="ja-JP"/>
        </w:rPr>
        <w:t>到達した入札書等は、書換え、引換えまたは撤回をすることはできない。</w:t>
      </w:r>
    </w:p>
    <w:p w14:paraId="1AC93266" w14:textId="26EF8056" w:rsidR="000D6179" w:rsidRPr="00270DCD" w:rsidRDefault="00270DCD">
      <w:pPr>
        <w:pStyle w:val="a3"/>
        <w:tabs>
          <w:tab w:val="left" w:pos="543"/>
        </w:tabs>
        <w:spacing w:line="300" w:lineRule="auto"/>
        <w:ind w:right="338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３</w:t>
      </w:r>
      <w:r w:rsidR="0071707B">
        <w:rPr>
          <w:rFonts w:ascii="ＭＳ 明朝" w:eastAsia="ＭＳ 明朝" w:hAnsi="ＭＳ 明朝" w:hint="eastAsia"/>
          <w:lang w:eastAsia="ja-JP"/>
        </w:rPr>
        <w:t xml:space="preserve"> </w:t>
      </w:r>
      <w:r w:rsidRPr="00270DCD">
        <w:rPr>
          <w:rFonts w:ascii="ＭＳ 明朝" w:eastAsia="ＭＳ 明朝" w:hAnsi="ＭＳ 明朝"/>
          <w:lang w:eastAsia="ja-JP"/>
        </w:rPr>
        <w:tab/>
        <w:t>持</w:t>
      </w:r>
      <w:r w:rsidRPr="00270DCD">
        <w:rPr>
          <w:rFonts w:ascii="ＭＳ 明朝" w:eastAsia="ＭＳ 明朝" w:hAnsi="ＭＳ 明朝"/>
          <w:spacing w:val="-3"/>
          <w:lang w:eastAsia="ja-JP"/>
        </w:rPr>
        <w:t>参</w:t>
      </w:r>
      <w:r w:rsidRPr="00270DCD">
        <w:rPr>
          <w:rFonts w:ascii="ＭＳ 明朝" w:eastAsia="ＭＳ 明朝" w:hAnsi="ＭＳ 明朝"/>
          <w:lang w:eastAsia="ja-JP"/>
        </w:rPr>
        <w:t>の場合</w:t>
      </w:r>
      <w:r w:rsidRPr="00270DCD">
        <w:rPr>
          <w:rFonts w:ascii="ＭＳ 明朝" w:eastAsia="ＭＳ 明朝" w:hAnsi="ＭＳ 明朝"/>
          <w:spacing w:val="-27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</w:t>
      </w:r>
      <w:r w:rsidRPr="00270DCD">
        <w:rPr>
          <w:rFonts w:ascii="ＭＳ 明朝" w:eastAsia="ＭＳ 明朝" w:hAnsi="ＭＳ 明朝"/>
          <w:spacing w:val="-3"/>
          <w:lang w:eastAsia="ja-JP"/>
        </w:rPr>
        <w:t>参</w:t>
      </w:r>
      <w:r w:rsidRPr="00270DCD">
        <w:rPr>
          <w:rFonts w:ascii="ＭＳ 明朝" w:eastAsia="ＭＳ 明朝" w:hAnsi="ＭＳ 明朝"/>
          <w:lang w:eastAsia="ja-JP"/>
        </w:rPr>
        <w:t>加者は</w:t>
      </w:r>
      <w:r w:rsidRPr="00270DCD">
        <w:rPr>
          <w:rFonts w:ascii="ＭＳ 明朝" w:eastAsia="ＭＳ 明朝" w:hAnsi="ＭＳ 明朝"/>
          <w:spacing w:val="-27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札書等</w:t>
      </w:r>
      <w:r w:rsidRPr="00270DCD">
        <w:rPr>
          <w:rFonts w:ascii="ＭＳ 明朝" w:eastAsia="ＭＳ 明朝" w:hAnsi="ＭＳ 明朝"/>
          <w:spacing w:val="-2"/>
          <w:lang w:eastAsia="ja-JP"/>
        </w:rPr>
        <w:t>を</w:t>
      </w:r>
      <w:r w:rsidRPr="00270DCD">
        <w:rPr>
          <w:rFonts w:ascii="ＭＳ 明朝" w:eastAsia="ＭＳ 明朝" w:hAnsi="ＭＳ 明朝"/>
          <w:lang w:eastAsia="ja-JP"/>
        </w:rPr>
        <w:t>入</w:t>
      </w:r>
      <w:r w:rsidRPr="00270DCD">
        <w:rPr>
          <w:rFonts w:ascii="ＭＳ 明朝" w:eastAsia="ＭＳ 明朝" w:hAnsi="ＭＳ 明朝"/>
          <w:spacing w:val="-3"/>
          <w:lang w:eastAsia="ja-JP"/>
        </w:rPr>
        <w:t>札</w:t>
      </w:r>
      <w:r w:rsidRPr="00270DCD">
        <w:rPr>
          <w:rFonts w:ascii="ＭＳ 明朝" w:eastAsia="ＭＳ 明朝" w:hAnsi="ＭＳ 明朝"/>
          <w:lang w:eastAsia="ja-JP"/>
        </w:rPr>
        <w:t>箱に投</w:t>
      </w:r>
      <w:r w:rsidRPr="00270DCD">
        <w:rPr>
          <w:rFonts w:ascii="ＭＳ 明朝" w:eastAsia="ＭＳ 明朝" w:hAnsi="ＭＳ 明朝"/>
          <w:spacing w:val="-3"/>
          <w:lang w:eastAsia="ja-JP"/>
        </w:rPr>
        <w:t>函</w:t>
      </w:r>
      <w:r w:rsidRPr="00270DCD">
        <w:rPr>
          <w:rFonts w:ascii="ＭＳ 明朝" w:eastAsia="ＭＳ 明朝" w:hAnsi="ＭＳ 明朝"/>
          <w:lang w:eastAsia="ja-JP"/>
        </w:rPr>
        <w:t>し</w:t>
      </w:r>
      <w:r w:rsidRPr="00270DCD">
        <w:rPr>
          <w:rFonts w:ascii="ＭＳ 明朝" w:eastAsia="ＭＳ 明朝" w:hAnsi="ＭＳ 明朝"/>
          <w:spacing w:val="-27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契約</w:t>
      </w:r>
      <w:r w:rsidRPr="00270DCD">
        <w:rPr>
          <w:rFonts w:ascii="ＭＳ 明朝" w:eastAsia="ＭＳ 明朝" w:hAnsi="ＭＳ 明朝"/>
          <w:spacing w:val="-3"/>
          <w:lang w:eastAsia="ja-JP"/>
        </w:rPr>
        <w:t>担</w:t>
      </w:r>
      <w:r w:rsidRPr="00270DCD">
        <w:rPr>
          <w:rFonts w:ascii="ＭＳ 明朝" w:eastAsia="ＭＳ 明朝" w:hAnsi="ＭＳ 明朝"/>
          <w:lang w:eastAsia="ja-JP"/>
        </w:rPr>
        <w:t>当</w:t>
      </w:r>
      <w:r w:rsidRPr="00270DCD">
        <w:rPr>
          <w:rFonts w:ascii="ＭＳ 明朝" w:eastAsia="ＭＳ 明朝" w:hAnsi="ＭＳ 明朝"/>
          <w:spacing w:val="-3"/>
          <w:lang w:eastAsia="ja-JP"/>
        </w:rPr>
        <w:t>者</w:t>
      </w:r>
      <w:r w:rsidRPr="00270DCD">
        <w:rPr>
          <w:rFonts w:ascii="ＭＳ 明朝" w:eastAsia="ＭＳ 明朝" w:hAnsi="ＭＳ 明朝"/>
          <w:lang w:eastAsia="ja-JP"/>
        </w:rPr>
        <w:t>はこれ</w:t>
      </w:r>
      <w:r w:rsidRPr="00270DCD">
        <w:rPr>
          <w:rFonts w:ascii="ＭＳ 明朝" w:eastAsia="ＭＳ 明朝" w:hAnsi="ＭＳ 明朝"/>
          <w:spacing w:val="-3"/>
          <w:lang w:eastAsia="ja-JP"/>
        </w:rPr>
        <w:t>を</w:t>
      </w:r>
      <w:r w:rsidRPr="00270DCD">
        <w:rPr>
          <w:rFonts w:ascii="ＭＳ 明朝" w:eastAsia="ＭＳ 明朝" w:hAnsi="ＭＳ 明朝"/>
          <w:lang w:eastAsia="ja-JP"/>
        </w:rPr>
        <w:t>開札</w:t>
      </w:r>
      <w:r w:rsidRPr="00270DCD">
        <w:rPr>
          <w:rFonts w:ascii="ＭＳ 明朝" w:eastAsia="ＭＳ 明朝" w:hAnsi="ＭＳ 明朝"/>
          <w:spacing w:val="-1"/>
          <w:lang w:eastAsia="ja-JP"/>
        </w:rPr>
        <w:t>日時まで厳重に保管しなければならない。</w:t>
      </w:r>
    </w:p>
    <w:p w14:paraId="339F3CA3" w14:textId="77777777" w:rsidR="000D6179" w:rsidRPr="00270DCD" w:rsidRDefault="00270DCD">
      <w:pPr>
        <w:pStyle w:val="a3"/>
        <w:tabs>
          <w:tab w:val="left" w:pos="543"/>
        </w:tabs>
        <w:spacing w:before="17"/>
        <w:ind w:left="102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４</w:t>
      </w:r>
      <w:r w:rsidRPr="00270DCD">
        <w:rPr>
          <w:rFonts w:ascii="ＭＳ 明朝" w:eastAsia="ＭＳ 明朝" w:hAnsi="ＭＳ 明朝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郵便入札に係る費用については、すべて入札参加者の負担とする。</w:t>
      </w:r>
    </w:p>
    <w:p w14:paraId="7EE5FAEC" w14:textId="77777777" w:rsidR="000D6179" w:rsidRPr="00270DCD" w:rsidRDefault="00270DCD" w:rsidP="00402ADE">
      <w:pPr>
        <w:pStyle w:val="a3"/>
        <w:ind w:left="0"/>
        <w:rPr>
          <w:rFonts w:ascii="ＭＳ 明朝" w:eastAsia="ＭＳ 明朝" w:hAnsi="ＭＳ 明朝" w:cs="SimSun"/>
          <w:lang w:eastAsia="ja-JP"/>
        </w:rPr>
      </w:pPr>
      <w:r w:rsidRPr="00270DCD">
        <w:rPr>
          <w:rFonts w:ascii="ＭＳ 明朝" w:eastAsia="ＭＳ 明朝" w:hAnsi="ＭＳ 明朝"/>
          <w:spacing w:val="-1"/>
          <w:lang w:eastAsia="ja-JP"/>
        </w:rPr>
        <w:t>（開札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57D83B66" w14:textId="53547408" w:rsidR="000D6179" w:rsidRPr="00270DCD" w:rsidRDefault="00270DCD">
      <w:pPr>
        <w:pStyle w:val="a3"/>
        <w:tabs>
          <w:tab w:val="left" w:pos="982"/>
        </w:tabs>
        <w:spacing w:line="300" w:lineRule="auto"/>
        <w:ind w:right="338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６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  <w:t>郵便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札の</w:t>
      </w:r>
      <w:r w:rsidRPr="00270DCD">
        <w:rPr>
          <w:rFonts w:ascii="ＭＳ 明朝" w:eastAsia="ＭＳ 明朝" w:hAnsi="ＭＳ 明朝"/>
          <w:spacing w:val="-3"/>
          <w:lang w:eastAsia="ja-JP"/>
        </w:rPr>
        <w:t>開札</w:t>
      </w:r>
      <w:r w:rsidRPr="00270DCD">
        <w:rPr>
          <w:rFonts w:ascii="ＭＳ 明朝" w:eastAsia="ＭＳ 明朝" w:hAnsi="ＭＳ 明朝"/>
          <w:lang w:eastAsia="ja-JP"/>
        </w:rPr>
        <w:t>の執行</w:t>
      </w:r>
      <w:r w:rsidRPr="00270DCD">
        <w:rPr>
          <w:rFonts w:ascii="ＭＳ 明朝" w:eastAsia="ＭＳ 明朝" w:hAnsi="ＭＳ 明朝"/>
          <w:spacing w:val="-3"/>
          <w:lang w:eastAsia="ja-JP"/>
        </w:rPr>
        <w:t>に</w:t>
      </w:r>
      <w:r w:rsidRPr="00270DCD">
        <w:rPr>
          <w:rFonts w:ascii="ＭＳ 明朝" w:eastAsia="ＭＳ 明朝" w:hAnsi="ＭＳ 明朝"/>
          <w:lang w:eastAsia="ja-JP"/>
        </w:rPr>
        <w:t>あた</w:t>
      </w:r>
      <w:r w:rsidRPr="00270DCD">
        <w:rPr>
          <w:rFonts w:ascii="ＭＳ 明朝" w:eastAsia="ＭＳ 明朝" w:hAnsi="ＭＳ 明朝"/>
          <w:spacing w:val="-3"/>
          <w:lang w:eastAsia="ja-JP"/>
        </w:rPr>
        <w:t>っ</w:t>
      </w:r>
      <w:r w:rsidRPr="00270DCD">
        <w:rPr>
          <w:rFonts w:ascii="ＭＳ 明朝" w:eastAsia="ＭＳ 明朝" w:hAnsi="ＭＳ 明朝"/>
          <w:lang w:eastAsia="ja-JP"/>
        </w:rPr>
        <w:t>ては</w:t>
      </w:r>
      <w:r w:rsidRPr="00270DCD">
        <w:rPr>
          <w:rFonts w:ascii="ＭＳ 明朝" w:eastAsia="ＭＳ 明朝" w:hAnsi="ＭＳ 明朝"/>
          <w:spacing w:val="-77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あ</w:t>
      </w:r>
      <w:r w:rsidRPr="00270DCD">
        <w:rPr>
          <w:rFonts w:ascii="ＭＳ 明朝" w:eastAsia="ＭＳ 明朝" w:hAnsi="ＭＳ 明朝"/>
          <w:lang w:eastAsia="ja-JP"/>
        </w:rPr>
        <w:t>らかじ</w:t>
      </w:r>
      <w:r w:rsidRPr="00270DCD">
        <w:rPr>
          <w:rFonts w:ascii="ＭＳ 明朝" w:eastAsia="ＭＳ 明朝" w:hAnsi="ＭＳ 明朝"/>
          <w:spacing w:val="-3"/>
          <w:lang w:eastAsia="ja-JP"/>
        </w:rPr>
        <w:t>め</w:t>
      </w:r>
      <w:r w:rsidRPr="00270DCD">
        <w:rPr>
          <w:rFonts w:ascii="ＭＳ 明朝" w:eastAsia="ＭＳ 明朝" w:hAnsi="ＭＳ 明朝"/>
          <w:lang w:eastAsia="ja-JP"/>
        </w:rPr>
        <w:t>指定</w:t>
      </w:r>
      <w:r w:rsidRPr="00270DCD">
        <w:rPr>
          <w:rFonts w:ascii="ＭＳ 明朝" w:eastAsia="ＭＳ 明朝" w:hAnsi="ＭＳ 明朝"/>
          <w:spacing w:val="-3"/>
          <w:lang w:eastAsia="ja-JP"/>
        </w:rPr>
        <w:t>し</w:t>
      </w:r>
      <w:r w:rsidRPr="00270DCD">
        <w:rPr>
          <w:rFonts w:ascii="ＭＳ 明朝" w:eastAsia="ＭＳ 明朝" w:hAnsi="ＭＳ 明朝"/>
          <w:lang w:eastAsia="ja-JP"/>
        </w:rPr>
        <w:t>た日</w:t>
      </w:r>
      <w:r w:rsidRPr="00270DCD">
        <w:rPr>
          <w:rFonts w:ascii="ＭＳ 明朝" w:eastAsia="ＭＳ 明朝" w:hAnsi="ＭＳ 明朝"/>
          <w:spacing w:val="-3"/>
          <w:lang w:eastAsia="ja-JP"/>
        </w:rPr>
        <w:t>時お</w:t>
      </w:r>
      <w:r w:rsidRPr="00270DCD">
        <w:rPr>
          <w:rFonts w:ascii="ＭＳ 明朝" w:eastAsia="ＭＳ 明朝" w:hAnsi="ＭＳ 明朝"/>
          <w:lang w:eastAsia="ja-JP"/>
        </w:rPr>
        <w:t>よび場</w:t>
      </w:r>
      <w:r w:rsidRPr="00270DCD">
        <w:rPr>
          <w:rFonts w:ascii="ＭＳ 明朝" w:eastAsia="ＭＳ 明朝" w:hAnsi="ＭＳ 明朝"/>
          <w:spacing w:val="-3"/>
          <w:lang w:eastAsia="ja-JP"/>
        </w:rPr>
        <w:t>所</w:t>
      </w:r>
      <w:r w:rsidRPr="00270DCD">
        <w:rPr>
          <w:rFonts w:ascii="ＭＳ 明朝" w:eastAsia="ＭＳ 明朝" w:hAnsi="ＭＳ 明朝"/>
          <w:lang w:eastAsia="ja-JP"/>
        </w:rPr>
        <w:t>にお</w:t>
      </w:r>
      <w:r w:rsidRPr="00270DCD">
        <w:rPr>
          <w:rFonts w:ascii="ＭＳ 明朝" w:eastAsia="ＭＳ 明朝" w:hAnsi="ＭＳ 明朝"/>
          <w:spacing w:val="-1"/>
          <w:lang w:eastAsia="ja-JP"/>
        </w:rPr>
        <w:t>いて、入札事務に関係のない職員を立ち会わせ、開札するものとする。</w:t>
      </w:r>
    </w:p>
    <w:p w14:paraId="1D6BA813" w14:textId="73990E9B" w:rsidR="00512CC3" w:rsidRDefault="00270DCD">
      <w:pPr>
        <w:pStyle w:val="a3"/>
        <w:tabs>
          <w:tab w:val="left" w:pos="543"/>
        </w:tabs>
        <w:spacing w:before="17" w:line="300" w:lineRule="auto"/>
        <w:ind w:right="338" w:hanging="221"/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２</w:t>
      </w:r>
      <w:r w:rsidRPr="00270DCD">
        <w:rPr>
          <w:rFonts w:ascii="ＭＳ 明朝" w:eastAsia="ＭＳ 明朝" w:hAnsi="ＭＳ 明朝"/>
          <w:lang w:eastAsia="ja-JP"/>
        </w:rPr>
        <w:tab/>
      </w:r>
      <w:r w:rsidRPr="00270DCD">
        <w:rPr>
          <w:rFonts w:ascii="ＭＳ 明朝" w:eastAsia="ＭＳ 明朝" w:hAnsi="ＭＳ 明朝"/>
          <w:spacing w:val="-4"/>
          <w:lang w:eastAsia="ja-JP"/>
        </w:rPr>
        <w:t>入札参加者は、開札に立会うことができる。ただし、代理人が立会う場合は、委任</w:t>
      </w:r>
      <w:r w:rsidRPr="00270DCD">
        <w:rPr>
          <w:rFonts w:ascii="ＭＳ 明朝" w:eastAsia="ＭＳ 明朝" w:hAnsi="ＭＳ 明朝"/>
          <w:spacing w:val="-1"/>
          <w:lang w:eastAsia="ja-JP"/>
        </w:rPr>
        <w:t>状（様式第</w:t>
      </w:r>
      <w:r w:rsidR="00AD06D9">
        <w:rPr>
          <w:rFonts w:ascii="ＭＳ 明朝" w:eastAsia="ＭＳ 明朝" w:hAnsi="ＭＳ 明朝" w:hint="eastAsia"/>
          <w:spacing w:val="-1"/>
          <w:lang w:eastAsia="ja-JP"/>
        </w:rPr>
        <w:t>２</w:t>
      </w:r>
      <w:r w:rsidRPr="00270DCD">
        <w:rPr>
          <w:rFonts w:ascii="ＭＳ 明朝" w:eastAsia="ＭＳ 明朝" w:hAnsi="ＭＳ 明朝"/>
          <w:spacing w:val="-1"/>
          <w:lang w:eastAsia="ja-JP"/>
        </w:rPr>
        <w:t>号）を提出しなければならない。</w:t>
      </w:r>
    </w:p>
    <w:p w14:paraId="461BA995" w14:textId="77777777" w:rsidR="000D6179" w:rsidRPr="00512CC3" w:rsidRDefault="00270DCD" w:rsidP="00512CC3">
      <w:pPr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入札の無効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2E459A50" w14:textId="72B78B10" w:rsidR="000D6179" w:rsidRPr="00270DCD" w:rsidRDefault="00270DCD">
      <w:pPr>
        <w:pStyle w:val="a3"/>
        <w:tabs>
          <w:tab w:val="left" w:pos="982"/>
        </w:tabs>
        <w:ind w:left="102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spacing w:val="-1"/>
          <w:lang w:eastAsia="ja-JP"/>
        </w:rPr>
        <w:t>第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７</w:t>
      </w:r>
      <w:r w:rsidRPr="00270DCD">
        <w:rPr>
          <w:rFonts w:ascii="ＭＳ 明朝" w:eastAsia="ＭＳ 明朝" w:hAnsi="ＭＳ 明朝"/>
          <w:spacing w:val="-1"/>
          <w:lang w:eastAsia="ja-JP"/>
        </w:rPr>
        <w:t>条</w:t>
      </w:r>
      <w:r w:rsidRPr="00270DCD">
        <w:rPr>
          <w:rFonts w:ascii="ＭＳ 明朝" w:eastAsia="ＭＳ 明朝" w:hAnsi="ＭＳ 明朝"/>
          <w:spacing w:val="-1"/>
          <w:lang w:eastAsia="ja-JP"/>
        </w:rPr>
        <w:tab/>
        <w:t>次の各号のいずれかに該当する入札は、無効とする。</w:t>
      </w:r>
    </w:p>
    <w:p w14:paraId="3F3DB918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lang w:eastAsia="ja-JP"/>
        </w:rPr>
        <w:t>(1)</w:t>
      </w:r>
      <w:r w:rsidRPr="00270DCD">
        <w:rPr>
          <w:rFonts w:ascii="ＭＳ 明朝" w:eastAsia="ＭＳ 明朝" w:hAnsi="ＭＳ 明朝" w:cs="SimSun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公告または通知で指定する到達期限より後に到達した入札</w:t>
      </w:r>
    </w:p>
    <w:p w14:paraId="3DF292E1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lang w:eastAsia="ja-JP"/>
        </w:rPr>
        <w:t>(2)</w:t>
      </w:r>
      <w:r w:rsidRPr="00270DCD">
        <w:rPr>
          <w:rFonts w:ascii="ＭＳ 明朝" w:eastAsia="ＭＳ 明朝" w:hAnsi="ＭＳ 明朝" w:cs="SimSun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入札書等必要とされた書類が同封されていない入札</w:t>
      </w:r>
    </w:p>
    <w:p w14:paraId="1DF98E51" w14:textId="77777777" w:rsidR="000D6179" w:rsidRPr="00270DCD" w:rsidRDefault="00270DCD" w:rsidP="00512CC3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lang w:eastAsia="ja-JP"/>
        </w:rPr>
        <w:t>(3)</w:t>
      </w:r>
      <w:r w:rsidRPr="00270DCD">
        <w:rPr>
          <w:rFonts w:ascii="ＭＳ 明朝" w:eastAsia="ＭＳ 明朝" w:hAnsi="ＭＳ 明朝" w:cs="SimSun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入札参加の資格のない者がした入札</w:t>
      </w:r>
    </w:p>
    <w:p w14:paraId="09D58555" w14:textId="77777777" w:rsidR="000D6179" w:rsidRPr="00270DCD" w:rsidRDefault="00270DCD" w:rsidP="00512CC3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  <w:sectPr w:rsidR="000D6179" w:rsidRPr="00270DCD" w:rsidSect="00512CC3">
          <w:type w:val="continuous"/>
          <w:pgSz w:w="11910" w:h="16840" w:code="9"/>
          <w:pgMar w:top="567" w:right="1360" w:bottom="280" w:left="1600" w:header="720" w:footer="720" w:gutter="0"/>
          <w:cols w:space="720"/>
          <w:docGrid w:type="linesAndChars" w:linePitch="301" w:charSpace="-4324"/>
        </w:sect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(4)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lang w:eastAsia="ja-JP"/>
        </w:rPr>
        <w:t>同一入札について、他人の代理を兼ねた、または２通以上の入札書を提出</w:t>
      </w:r>
      <w:r w:rsidR="00512CC3">
        <w:rPr>
          <w:rFonts w:ascii="ＭＳ 明朝" w:eastAsia="ＭＳ 明朝" w:hAnsi="ＭＳ 明朝" w:hint="eastAsia"/>
          <w:lang w:eastAsia="ja-JP"/>
        </w:rPr>
        <w:t>した者の入札</w:t>
      </w:r>
    </w:p>
    <w:p w14:paraId="5F68C16E" w14:textId="77777777" w:rsidR="000D6179" w:rsidRPr="00270DCD" w:rsidRDefault="000D6179" w:rsidP="00512CC3">
      <w:pPr>
        <w:pStyle w:val="a3"/>
        <w:spacing w:before="22"/>
        <w:ind w:left="0"/>
        <w:rPr>
          <w:rFonts w:ascii="ＭＳ 明朝" w:eastAsia="ＭＳ 明朝" w:hAnsi="ＭＳ 明朝"/>
          <w:lang w:eastAsia="ja-JP"/>
        </w:rPr>
      </w:pPr>
    </w:p>
    <w:p w14:paraId="50D1719A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(5)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入札書記載の金額、氏名、押印その他入札要件の記載が確認できない入札</w:t>
      </w:r>
    </w:p>
    <w:p w14:paraId="0DFFF638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(6)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入札書記載の金額を加除訂正した入札</w:t>
      </w:r>
    </w:p>
    <w:p w14:paraId="2F956A95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(7)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誤字、脱字等により意思表示が不明瞭である入札</w:t>
      </w:r>
    </w:p>
    <w:p w14:paraId="12269E5D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(8)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1"/>
          <w:lang w:eastAsia="ja-JP"/>
        </w:rPr>
        <w:t>談合その他不正の行為があったと認められる入札</w:t>
      </w:r>
    </w:p>
    <w:p w14:paraId="6E960D28" w14:textId="77777777" w:rsidR="000D6179" w:rsidRPr="00270DCD" w:rsidRDefault="00270DCD">
      <w:pPr>
        <w:pStyle w:val="a3"/>
        <w:tabs>
          <w:tab w:val="left" w:pos="874"/>
        </w:tabs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(9)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ab/>
      </w:r>
      <w:r w:rsidRPr="00270DCD">
        <w:rPr>
          <w:rFonts w:ascii="ＭＳ 明朝" w:eastAsia="ＭＳ 明朝" w:hAnsi="ＭＳ 明朝"/>
          <w:spacing w:val="-2"/>
          <w:lang w:eastAsia="ja-JP"/>
        </w:rPr>
        <w:t>その他入札に関する条件等に違反した入札</w:t>
      </w:r>
    </w:p>
    <w:p w14:paraId="0D839A4A" w14:textId="77777777" w:rsidR="000D6179" w:rsidRPr="00270DCD" w:rsidRDefault="00270DCD" w:rsidP="00402ADE">
      <w:pPr>
        <w:pStyle w:val="a3"/>
        <w:ind w:left="0"/>
        <w:rPr>
          <w:rFonts w:ascii="ＭＳ 明朝" w:eastAsia="ＭＳ 明朝" w:hAnsi="ＭＳ 明朝" w:cs="SimSun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入札回数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568EBAE9" w14:textId="2A902BB6" w:rsidR="00402ADE" w:rsidRDefault="00270DCD" w:rsidP="00402ADE">
      <w:pPr>
        <w:pStyle w:val="a3"/>
        <w:tabs>
          <w:tab w:val="left" w:pos="982"/>
        </w:tabs>
        <w:spacing w:line="300" w:lineRule="auto"/>
        <w:ind w:right="117" w:hanging="221"/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１０</w:t>
      </w:r>
      <w:r w:rsidRPr="00270DCD">
        <w:rPr>
          <w:rFonts w:ascii="ＭＳ 明朝" w:eastAsia="ＭＳ 明朝" w:hAnsi="ＭＳ 明朝"/>
          <w:lang w:eastAsia="ja-JP"/>
        </w:rPr>
        <w:t>条</w:t>
      </w:r>
      <w:r w:rsidR="00402ADE">
        <w:rPr>
          <w:rFonts w:ascii="ＭＳ 明朝" w:eastAsia="ＭＳ 明朝" w:hAnsi="ＭＳ 明朝" w:hint="eastAsia"/>
          <w:lang w:eastAsia="ja-JP"/>
        </w:rPr>
        <w:t xml:space="preserve">　</w:t>
      </w:r>
      <w:r w:rsidRPr="00270DCD">
        <w:rPr>
          <w:rFonts w:ascii="ＭＳ 明朝" w:eastAsia="ＭＳ 明朝" w:hAnsi="ＭＳ 明朝"/>
          <w:lang w:eastAsia="ja-JP"/>
        </w:rPr>
        <w:t>郵便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札に</w:t>
      </w:r>
      <w:r w:rsidRPr="00270DCD">
        <w:rPr>
          <w:rFonts w:ascii="ＭＳ 明朝" w:eastAsia="ＭＳ 明朝" w:hAnsi="ＭＳ 明朝"/>
          <w:spacing w:val="-3"/>
          <w:lang w:eastAsia="ja-JP"/>
        </w:rPr>
        <w:t>付し</w:t>
      </w:r>
      <w:r w:rsidRPr="00270DCD">
        <w:rPr>
          <w:rFonts w:ascii="ＭＳ 明朝" w:eastAsia="ＭＳ 明朝" w:hAnsi="ＭＳ 明朝"/>
          <w:lang w:eastAsia="ja-JP"/>
        </w:rPr>
        <w:t>た場合</w:t>
      </w:r>
      <w:r w:rsidRPr="00270DCD">
        <w:rPr>
          <w:rFonts w:ascii="ＭＳ 明朝" w:eastAsia="ＭＳ 明朝" w:hAnsi="ＭＳ 明朝"/>
          <w:spacing w:val="-3"/>
          <w:lang w:eastAsia="ja-JP"/>
        </w:rPr>
        <w:t>の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は</w:t>
      </w:r>
      <w:r w:rsidRPr="00270DCD">
        <w:rPr>
          <w:rFonts w:ascii="ＭＳ 明朝" w:eastAsia="ＭＳ 明朝" w:hAnsi="ＭＳ 明朝"/>
          <w:lang w:eastAsia="ja-JP"/>
        </w:rPr>
        <w:t>２回</w:t>
      </w:r>
      <w:r w:rsidRPr="00270DCD">
        <w:rPr>
          <w:rFonts w:ascii="ＭＳ 明朝" w:eastAsia="ＭＳ 明朝" w:hAnsi="ＭＳ 明朝"/>
          <w:spacing w:val="-3"/>
          <w:lang w:eastAsia="ja-JP"/>
        </w:rPr>
        <w:t>とす</w:t>
      </w:r>
      <w:r w:rsidRPr="00270DCD">
        <w:rPr>
          <w:rFonts w:ascii="ＭＳ 明朝" w:eastAsia="ＭＳ 明朝" w:hAnsi="ＭＳ 明朝"/>
          <w:lang w:eastAsia="ja-JP"/>
        </w:rPr>
        <w:t>る</w:t>
      </w:r>
      <w:r w:rsidRPr="00270DCD">
        <w:rPr>
          <w:rFonts w:ascii="ＭＳ 明朝" w:eastAsia="ＭＳ 明朝" w:hAnsi="ＭＳ 明朝"/>
          <w:spacing w:val="-39"/>
          <w:lang w:eastAsia="ja-JP"/>
        </w:rPr>
        <w:t>。</w:t>
      </w:r>
      <w:r w:rsidRPr="00270DCD">
        <w:rPr>
          <w:rFonts w:ascii="ＭＳ 明朝" w:eastAsia="ＭＳ 明朝" w:hAnsi="ＭＳ 明朝"/>
          <w:lang w:eastAsia="ja-JP"/>
        </w:rPr>
        <w:t>ただ</w:t>
      </w:r>
      <w:r w:rsidRPr="00270DCD">
        <w:rPr>
          <w:rFonts w:ascii="ＭＳ 明朝" w:eastAsia="ＭＳ 明朝" w:hAnsi="ＭＳ 明朝"/>
          <w:spacing w:val="-3"/>
          <w:lang w:eastAsia="ja-JP"/>
        </w:rPr>
        <w:t>し</w:t>
      </w:r>
      <w:r w:rsidRPr="00270DCD">
        <w:rPr>
          <w:rFonts w:ascii="ＭＳ 明朝" w:eastAsia="ＭＳ 明朝" w:hAnsi="ＭＳ 明朝"/>
          <w:spacing w:val="-39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１</w:t>
      </w:r>
      <w:r w:rsidRPr="00270DCD">
        <w:rPr>
          <w:rFonts w:ascii="ＭＳ 明朝" w:eastAsia="ＭＳ 明朝" w:hAnsi="ＭＳ 明朝"/>
          <w:spacing w:val="-3"/>
          <w:lang w:eastAsia="ja-JP"/>
        </w:rPr>
        <w:t>者</w:t>
      </w:r>
      <w:r w:rsidRPr="00270DCD">
        <w:rPr>
          <w:rFonts w:ascii="ＭＳ 明朝" w:eastAsia="ＭＳ 明朝" w:hAnsi="ＭＳ 明朝"/>
          <w:lang w:eastAsia="ja-JP"/>
        </w:rPr>
        <w:t>でも</w:t>
      </w:r>
      <w:r w:rsidRPr="00270DCD">
        <w:rPr>
          <w:rFonts w:ascii="ＭＳ 明朝" w:eastAsia="ＭＳ 明朝" w:hAnsi="ＭＳ 明朝"/>
          <w:spacing w:val="-3"/>
          <w:lang w:eastAsia="ja-JP"/>
        </w:rPr>
        <w:t>入</w:t>
      </w:r>
      <w:r w:rsidRPr="00270DCD">
        <w:rPr>
          <w:rFonts w:ascii="ＭＳ 明朝" w:eastAsia="ＭＳ 明朝" w:hAnsi="ＭＳ 明朝"/>
          <w:lang w:eastAsia="ja-JP"/>
        </w:rPr>
        <w:t>札価格</w:t>
      </w:r>
      <w:r w:rsidRPr="00270DCD">
        <w:rPr>
          <w:rFonts w:ascii="ＭＳ 明朝" w:eastAsia="ＭＳ 明朝" w:hAnsi="ＭＳ 明朝"/>
          <w:spacing w:val="-3"/>
          <w:lang w:eastAsia="ja-JP"/>
        </w:rPr>
        <w:t>が</w:t>
      </w:r>
      <w:r w:rsidRPr="00270DCD">
        <w:rPr>
          <w:rFonts w:ascii="ＭＳ 明朝" w:eastAsia="ＭＳ 明朝" w:hAnsi="ＭＳ 明朝"/>
          <w:lang w:eastAsia="ja-JP"/>
        </w:rPr>
        <w:t>予定</w:t>
      </w:r>
      <w:r w:rsidRPr="00270DCD">
        <w:rPr>
          <w:rFonts w:ascii="ＭＳ 明朝" w:eastAsia="ＭＳ 明朝" w:hAnsi="ＭＳ 明朝"/>
          <w:spacing w:val="-1"/>
          <w:lang w:eastAsia="ja-JP"/>
        </w:rPr>
        <w:t>価格の範囲内であれば、次の入札には移行しないものとする。</w:t>
      </w:r>
    </w:p>
    <w:p w14:paraId="0CC2CBF2" w14:textId="0AF43B2C" w:rsidR="000D6179" w:rsidRPr="00402ADE" w:rsidRDefault="00270DCD" w:rsidP="00402ADE">
      <w:pPr>
        <w:pStyle w:val="a3"/>
        <w:tabs>
          <w:tab w:val="left" w:pos="982"/>
        </w:tabs>
        <w:spacing w:line="300" w:lineRule="auto"/>
        <w:ind w:left="142" w:right="117" w:hanging="221"/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/>
          <w:spacing w:val="22"/>
          <w:lang w:eastAsia="ja-JP"/>
        </w:rPr>
        <w:t xml:space="preserve"> 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くじによる落札者の決定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456E89C2" w14:textId="77777777" w:rsidR="00402ADE" w:rsidRDefault="00270DCD">
      <w:pPr>
        <w:pStyle w:val="a3"/>
        <w:tabs>
          <w:tab w:val="left" w:pos="1203"/>
        </w:tabs>
        <w:spacing w:before="17" w:line="300" w:lineRule="auto"/>
        <w:ind w:right="117" w:hanging="221"/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第１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１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  <w:t>開</w:t>
      </w:r>
      <w:r w:rsidRPr="00270DCD">
        <w:rPr>
          <w:rFonts w:ascii="ＭＳ 明朝" w:eastAsia="ＭＳ 明朝" w:hAnsi="ＭＳ 明朝"/>
          <w:spacing w:val="-3"/>
          <w:lang w:eastAsia="ja-JP"/>
        </w:rPr>
        <w:t>札</w:t>
      </w:r>
      <w:r w:rsidRPr="00270DCD">
        <w:rPr>
          <w:rFonts w:ascii="ＭＳ 明朝" w:eastAsia="ＭＳ 明朝" w:hAnsi="ＭＳ 明朝"/>
          <w:lang w:eastAsia="ja-JP"/>
        </w:rPr>
        <w:t>の結果</w:t>
      </w:r>
      <w:r w:rsidRPr="00270DCD">
        <w:rPr>
          <w:rFonts w:ascii="ＭＳ 明朝" w:eastAsia="ＭＳ 明朝" w:hAnsi="ＭＳ 明朝"/>
          <w:spacing w:val="-80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落札と</w:t>
      </w:r>
      <w:r w:rsidRPr="00270DCD">
        <w:rPr>
          <w:rFonts w:ascii="ＭＳ 明朝" w:eastAsia="ＭＳ 明朝" w:hAnsi="ＭＳ 明朝"/>
          <w:spacing w:val="-3"/>
          <w:lang w:eastAsia="ja-JP"/>
        </w:rPr>
        <w:t>な</w:t>
      </w:r>
      <w:r w:rsidRPr="00270DCD">
        <w:rPr>
          <w:rFonts w:ascii="ＭＳ 明朝" w:eastAsia="ＭＳ 明朝" w:hAnsi="ＭＳ 明朝"/>
          <w:lang w:eastAsia="ja-JP"/>
        </w:rPr>
        <w:t>るべ</w:t>
      </w:r>
      <w:r w:rsidRPr="00270DCD">
        <w:rPr>
          <w:rFonts w:ascii="ＭＳ 明朝" w:eastAsia="ＭＳ 明朝" w:hAnsi="ＭＳ 明朝"/>
          <w:spacing w:val="-3"/>
          <w:lang w:eastAsia="ja-JP"/>
        </w:rPr>
        <w:t>き</w:t>
      </w:r>
      <w:r w:rsidRPr="00270DCD">
        <w:rPr>
          <w:rFonts w:ascii="ＭＳ 明朝" w:eastAsia="ＭＳ 明朝" w:hAnsi="ＭＳ 明朝"/>
          <w:lang w:eastAsia="ja-JP"/>
        </w:rPr>
        <w:t>価格</w:t>
      </w:r>
      <w:r w:rsidRPr="00270DCD">
        <w:rPr>
          <w:rFonts w:ascii="ＭＳ 明朝" w:eastAsia="ＭＳ 明朝" w:hAnsi="ＭＳ 明朝"/>
          <w:spacing w:val="-3"/>
          <w:lang w:eastAsia="ja-JP"/>
        </w:rPr>
        <w:t>と同</w:t>
      </w:r>
      <w:r w:rsidRPr="00270DCD">
        <w:rPr>
          <w:rFonts w:ascii="ＭＳ 明朝" w:eastAsia="ＭＳ 明朝" w:hAnsi="ＭＳ 明朝"/>
          <w:lang w:eastAsia="ja-JP"/>
        </w:rPr>
        <w:t>一価格</w:t>
      </w:r>
      <w:r w:rsidRPr="00270DCD">
        <w:rPr>
          <w:rFonts w:ascii="ＭＳ 明朝" w:eastAsia="ＭＳ 明朝" w:hAnsi="ＭＳ 明朝"/>
          <w:spacing w:val="-3"/>
          <w:lang w:eastAsia="ja-JP"/>
        </w:rPr>
        <w:t>の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を</w:t>
      </w:r>
      <w:r w:rsidRPr="00270DCD">
        <w:rPr>
          <w:rFonts w:ascii="ＭＳ 明朝" w:eastAsia="ＭＳ 明朝" w:hAnsi="ＭＳ 明朝"/>
          <w:lang w:eastAsia="ja-JP"/>
        </w:rPr>
        <w:t>した</w:t>
      </w:r>
      <w:r w:rsidRPr="00270DCD">
        <w:rPr>
          <w:rFonts w:ascii="ＭＳ 明朝" w:eastAsia="ＭＳ 明朝" w:hAnsi="ＭＳ 明朝"/>
          <w:spacing w:val="-3"/>
          <w:lang w:eastAsia="ja-JP"/>
        </w:rPr>
        <w:t>入札</w:t>
      </w:r>
      <w:r w:rsidRPr="00270DCD">
        <w:rPr>
          <w:rFonts w:ascii="ＭＳ 明朝" w:eastAsia="ＭＳ 明朝" w:hAnsi="ＭＳ 明朝"/>
          <w:lang w:eastAsia="ja-JP"/>
        </w:rPr>
        <w:t>参加者</w:t>
      </w:r>
      <w:r w:rsidRPr="00270DCD">
        <w:rPr>
          <w:rFonts w:ascii="ＭＳ 明朝" w:eastAsia="ＭＳ 明朝" w:hAnsi="ＭＳ 明朝"/>
          <w:spacing w:val="-1"/>
          <w:lang w:eastAsia="ja-JP"/>
        </w:rPr>
        <w:t>が</w:t>
      </w:r>
      <w:r w:rsidRPr="00270DCD">
        <w:rPr>
          <w:rFonts w:ascii="ＭＳ 明朝" w:eastAsia="ＭＳ 明朝" w:hAnsi="ＭＳ 明朝"/>
          <w:lang w:eastAsia="ja-JP"/>
        </w:rPr>
        <w:t xml:space="preserve">２者 </w:t>
      </w:r>
      <w:r w:rsidRPr="00270DCD">
        <w:rPr>
          <w:rFonts w:ascii="ＭＳ 明朝" w:eastAsia="ＭＳ 明朝" w:hAnsi="ＭＳ 明朝"/>
          <w:spacing w:val="-1"/>
          <w:lang w:eastAsia="ja-JP"/>
        </w:rPr>
        <w:t>以上あるときは、くじにより落札者を決定するものとする。</w:t>
      </w:r>
    </w:p>
    <w:p w14:paraId="2816CC32" w14:textId="38523957" w:rsidR="000D6179" w:rsidRPr="00270DCD" w:rsidRDefault="00270DCD" w:rsidP="00402ADE">
      <w:pPr>
        <w:pStyle w:val="a3"/>
        <w:tabs>
          <w:tab w:val="left" w:pos="1203"/>
        </w:tabs>
        <w:spacing w:before="17" w:line="300" w:lineRule="auto"/>
        <w:ind w:left="142" w:right="117" w:hanging="221"/>
        <w:rPr>
          <w:rFonts w:ascii="ＭＳ 明朝" w:eastAsia="ＭＳ 明朝" w:hAnsi="ＭＳ 明朝" w:cs="SimSun"/>
          <w:lang w:eastAsia="ja-JP"/>
        </w:rPr>
      </w:pPr>
      <w:r w:rsidRPr="00270DCD">
        <w:rPr>
          <w:rFonts w:ascii="ＭＳ 明朝" w:eastAsia="ＭＳ 明朝" w:hAnsi="ＭＳ 明朝"/>
          <w:spacing w:val="21"/>
          <w:lang w:eastAsia="ja-JP"/>
        </w:rPr>
        <w:t xml:space="preserve"> 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入札を延期する場合等の措置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0DA4665F" w14:textId="4A7D6168" w:rsidR="000D6179" w:rsidRPr="00270DCD" w:rsidRDefault="00270DCD">
      <w:pPr>
        <w:pStyle w:val="a3"/>
        <w:tabs>
          <w:tab w:val="left" w:pos="1203"/>
        </w:tabs>
        <w:spacing w:before="17" w:line="300" w:lineRule="auto"/>
        <w:ind w:right="117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第１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２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  <w:t>郵</w:t>
      </w:r>
      <w:r w:rsidRPr="00270DCD">
        <w:rPr>
          <w:rFonts w:ascii="ＭＳ 明朝" w:eastAsia="ＭＳ 明朝" w:hAnsi="ＭＳ 明朝"/>
          <w:spacing w:val="-3"/>
          <w:lang w:eastAsia="ja-JP"/>
        </w:rPr>
        <w:t>便</w:t>
      </w:r>
      <w:r w:rsidRPr="00270DCD">
        <w:rPr>
          <w:rFonts w:ascii="ＭＳ 明朝" w:eastAsia="ＭＳ 明朝" w:hAnsi="ＭＳ 明朝"/>
          <w:lang w:eastAsia="ja-JP"/>
        </w:rPr>
        <w:t>事情</w:t>
      </w:r>
      <w:r w:rsidRPr="00270DCD">
        <w:rPr>
          <w:rFonts w:ascii="ＭＳ 明朝" w:eastAsia="ＭＳ 明朝" w:hAnsi="ＭＳ 明朝"/>
          <w:spacing w:val="-3"/>
          <w:lang w:eastAsia="ja-JP"/>
        </w:rPr>
        <w:t>等に</w:t>
      </w:r>
      <w:r w:rsidRPr="00270DCD">
        <w:rPr>
          <w:rFonts w:ascii="ＭＳ 明朝" w:eastAsia="ＭＳ 明朝" w:hAnsi="ＭＳ 明朝"/>
          <w:lang w:eastAsia="ja-JP"/>
        </w:rPr>
        <w:t>より事</w:t>
      </w:r>
      <w:r w:rsidRPr="00270DCD">
        <w:rPr>
          <w:rFonts w:ascii="ＭＳ 明朝" w:eastAsia="ＭＳ 明朝" w:hAnsi="ＭＳ 明朝"/>
          <w:spacing w:val="-3"/>
          <w:lang w:eastAsia="ja-JP"/>
        </w:rPr>
        <w:t>故</w:t>
      </w:r>
      <w:r w:rsidRPr="00270DCD">
        <w:rPr>
          <w:rFonts w:ascii="ＭＳ 明朝" w:eastAsia="ＭＳ 明朝" w:hAnsi="ＭＳ 明朝"/>
          <w:lang w:eastAsia="ja-JP"/>
        </w:rPr>
        <w:t>が発</w:t>
      </w:r>
      <w:r w:rsidRPr="00270DCD">
        <w:rPr>
          <w:rFonts w:ascii="ＭＳ 明朝" w:eastAsia="ＭＳ 明朝" w:hAnsi="ＭＳ 明朝"/>
          <w:spacing w:val="-3"/>
          <w:lang w:eastAsia="ja-JP"/>
        </w:rPr>
        <w:t>生</w:t>
      </w:r>
      <w:r w:rsidRPr="00270DCD">
        <w:rPr>
          <w:rFonts w:ascii="ＭＳ 明朝" w:eastAsia="ＭＳ 明朝" w:hAnsi="ＭＳ 明朝"/>
          <w:lang w:eastAsia="ja-JP"/>
        </w:rPr>
        <w:t>した</w:t>
      </w:r>
      <w:r w:rsidRPr="00270DCD">
        <w:rPr>
          <w:rFonts w:ascii="ＭＳ 明朝" w:eastAsia="ＭＳ 明朝" w:hAnsi="ＭＳ 明朝"/>
          <w:spacing w:val="-3"/>
          <w:lang w:eastAsia="ja-JP"/>
        </w:rPr>
        <w:t>とき</w:t>
      </w:r>
      <w:r w:rsidRPr="00270DCD">
        <w:rPr>
          <w:rFonts w:ascii="ＭＳ 明朝" w:eastAsia="ＭＳ 明朝" w:hAnsi="ＭＳ 明朝"/>
          <w:spacing w:val="-77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または</w:t>
      </w:r>
      <w:r w:rsidRPr="00270DCD">
        <w:rPr>
          <w:rFonts w:ascii="ＭＳ 明朝" w:eastAsia="ＭＳ 明朝" w:hAnsi="ＭＳ 明朝"/>
          <w:spacing w:val="-3"/>
          <w:lang w:eastAsia="ja-JP"/>
        </w:rPr>
        <w:t>不</w:t>
      </w:r>
      <w:r w:rsidRPr="00270DCD">
        <w:rPr>
          <w:rFonts w:ascii="ＭＳ 明朝" w:eastAsia="ＭＳ 明朝" w:hAnsi="ＭＳ 明朝"/>
          <w:lang w:eastAsia="ja-JP"/>
        </w:rPr>
        <w:t>正な</w:t>
      </w:r>
      <w:r w:rsidRPr="00270DCD">
        <w:rPr>
          <w:rFonts w:ascii="ＭＳ 明朝" w:eastAsia="ＭＳ 明朝" w:hAnsi="ＭＳ 明朝"/>
          <w:spacing w:val="-3"/>
          <w:lang w:eastAsia="ja-JP"/>
        </w:rPr>
        <w:t>行</w:t>
      </w:r>
      <w:r w:rsidRPr="00270DCD">
        <w:rPr>
          <w:rFonts w:ascii="ＭＳ 明朝" w:eastAsia="ＭＳ 明朝" w:hAnsi="ＭＳ 明朝"/>
          <w:lang w:eastAsia="ja-JP"/>
        </w:rPr>
        <w:t>為等</w:t>
      </w:r>
      <w:r w:rsidRPr="00270DCD">
        <w:rPr>
          <w:rFonts w:ascii="ＭＳ 明朝" w:eastAsia="ＭＳ 明朝" w:hAnsi="ＭＳ 明朝"/>
          <w:spacing w:val="-3"/>
          <w:lang w:eastAsia="ja-JP"/>
        </w:rPr>
        <w:t>に</w:t>
      </w:r>
      <w:r w:rsidRPr="00270DCD">
        <w:rPr>
          <w:rFonts w:ascii="ＭＳ 明朝" w:eastAsia="ＭＳ 明朝" w:hAnsi="ＭＳ 明朝"/>
          <w:lang w:eastAsia="ja-JP"/>
        </w:rPr>
        <w:t>より</w:t>
      </w:r>
      <w:proofErr w:type="gramStart"/>
      <w:r w:rsidRPr="00270DCD">
        <w:rPr>
          <w:rFonts w:ascii="ＭＳ 明朝" w:eastAsia="ＭＳ 明朝" w:hAnsi="ＭＳ 明朝"/>
          <w:lang w:eastAsia="ja-JP"/>
        </w:rPr>
        <w:t>必</w:t>
      </w:r>
      <w:r w:rsidRPr="00270DCD">
        <w:rPr>
          <w:rFonts w:ascii="ＭＳ 明朝" w:eastAsia="ＭＳ 明朝" w:hAnsi="ＭＳ 明朝"/>
          <w:spacing w:val="-3"/>
          <w:lang w:eastAsia="ja-JP"/>
        </w:rPr>
        <w:t>要</w:t>
      </w:r>
      <w:r w:rsidRPr="00270DCD">
        <w:rPr>
          <w:rFonts w:ascii="ＭＳ 明朝" w:eastAsia="ＭＳ 明朝" w:hAnsi="ＭＳ 明朝"/>
          <w:lang w:eastAsia="ja-JP"/>
        </w:rPr>
        <w:t>があ</w:t>
      </w:r>
      <w:proofErr w:type="gramEnd"/>
      <w:r w:rsidRPr="00270DCD">
        <w:rPr>
          <w:rFonts w:ascii="ＭＳ 明朝" w:eastAsia="ＭＳ 明朝" w:hAnsi="ＭＳ 明朝"/>
          <w:lang w:eastAsia="ja-JP"/>
        </w:rPr>
        <w:t xml:space="preserve"> </w:t>
      </w:r>
      <w:proofErr w:type="gramStart"/>
      <w:r w:rsidRPr="00270DCD">
        <w:rPr>
          <w:rFonts w:ascii="ＭＳ 明朝" w:eastAsia="ＭＳ 明朝" w:hAnsi="ＭＳ 明朝"/>
          <w:spacing w:val="-2"/>
          <w:lang w:eastAsia="ja-JP"/>
        </w:rPr>
        <w:t>ると</w:t>
      </w:r>
      <w:proofErr w:type="gramEnd"/>
      <w:r w:rsidRPr="00270DCD">
        <w:rPr>
          <w:rFonts w:ascii="ＭＳ 明朝" w:eastAsia="ＭＳ 明朝" w:hAnsi="ＭＳ 明朝"/>
          <w:spacing w:val="-2"/>
          <w:lang w:eastAsia="ja-JP"/>
        </w:rPr>
        <w:t>認めるときは当該入札の延期、中止または取消しをすることができる。</w:t>
      </w:r>
    </w:p>
    <w:p w14:paraId="76F7F392" w14:textId="77777777" w:rsidR="000D6179" w:rsidRPr="00270DCD" w:rsidRDefault="00270DCD">
      <w:pPr>
        <w:pStyle w:val="a3"/>
        <w:tabs>
          <w:tab w:val="left" w:pos="543"/>
        </w:tabs>
        <w:spacing w:before="17" w:line="300" w:lineRule="auto"/>
        <w:ind w:right="117" w:hanging="221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２</w:t>
      </w:r>
      <w:r w:rsidRPr="00270DCD">
        <w:rPr>
          <w:rFonts w:ascii="ＭＳ 明朝" w:eastAsia="ＭＳ 明朝" w:hAnsi="ＭＳ 明朝"/>
          <w:lang w:eastAsia="ja-JP"/>
        </w:rPr>
        <w:tab/>
        <w:t>郵</w:t>
      </w:r>
      <w:r w:rsidRPr="00270DCD">
        <w:rPr>
          <w:rFonts w:ascii="ＭＳ 明朝" w:eastAsia="ＭＳ 明朝" w:hAnsi="ＭＳ 明朝"/>
          <w:spacing w:val="-3"/>
          <w:lang w:eastAsia="ja-JP"/>
        </w:rPr>
        <w:t>便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の</w:t>
      </w:r>
      <w:r w:rsidRPr="00270DCD">
        <w:rPr>
          <w:rFonts w:ascii="ＭＳ 明朝" w:eastAsia="ＭＳ 明朝" w:hAnsi="ＭＳ 明朝"/>
          <w:lang w:eastAsia="ja-JP"/>
        </w:rPr>
        <w:t>開札</w:t>
      </w:r>
      <w:r w:rsidRPr="00270DCD">
        <w:rPr>
          <w:rFonts w:ascii="ＭＳ 明朝" w:eastAsia="ＭＳ 明朝" w:hAnsi="ＭＳ 明朝"/>
          <w:spacing w:val="-3"/>
          <w:lang w:eastAsia="ja-JP"/>
        </w:rPr>
        <w:t>を延</w:t>
      </w:r>
      <w:r w:rsidRPr="00270DCD">
        <w:rPr>
          <w:rFonts w:ascii="ＭＳ 明朝" w:eastAsia="ＭＳ 明朝" w:hAnsi="ＭＳ 明朝"/>
          <w:lang w:eastAsia="ja-JP"/>
        </w:rPr>
        <w:t>期する</w:t>
      </w:r>
      <w:r w:rsidRPr="00270DCD">
        <w:rPr>
          <w:rFonts w:ascii="ＭＳ 明朝" w:eastAsia="ＭＳ 明朝" w:hAnsi="ＭＳ 明朝"/>
          <w:spacing w:val="-3"/>
          <w:lang w:eastAsia="ja-JP"/>
        </w:rPr>
        <w:t>場</w:t>
      </w:r>
      <w:r w:rsidRPr="00270DCD">
        <w:rPr>
          <w:rFonts w:ascii="ＭＳ 明朝" w:eastAsia="ＭＳ 明朝" w:hAnsi="ＭＳ 明朝"/>
          <w:lang w:eastAsia="ja-JP"/>
        </w:rPr>
        <w:t>合は</w:t>
      </w:r>
      <w:r w:rsidRPr="00270DCD">
        <w:rPr>
          <w:rFonts w:ascii="ＭＳ 明朝" w:eastAsia="ＭＳ 明朝" w:hAnsi="ＭＳ 明朝"/>
          <w:spacing w:val="-77"/>
          <w:lang w:eastAsia="ja-JP"/>
        </w:rPr>
        <w:t>、</w:t>
      </w:r>
      <w:r w:rsidRPr="00270DCD">
        <w:rPr>
          <w:rFonts w:ascii="ＭＳ 明朝" w:eastAsia="ＭＳ 明朝" w:hAnsi="ＭＳ 明朝"/>
          <w:spacing w:val="-3"/>
          <w:lang w:eastAsia="ja-JP"/>
        </w:rPr>
        <w:t>到</w:t>
      </w:r>
      <w:r w:rsidRPr="00270DCD">
        <w:rPr>
          <w:rFonts w:ascii="ＭＳ 明朝" w:eastAsia="ＭＳ 明朝" w:hAnsi="ＭＳ 明朝"/>
          <w:lang w:eastAsia="ja-JP"/>
        </w:rPr>
        <w:t>達期</w:t>
      </w:r>
      <w:r w:rsidRPr="00270DCD">
        <w:rPr>
          <w:rFonts w:ascii="ＭＳ 明朝" w:eastAsia="ＭＳ 明朝" w:hAnsi="ＭＳ 明朝"/>
          <w:spacing w:val="-3"/>
          <w:lang w:eastAsia="ja-JP"/>
        </w:rPr>
        <w:t>限</w:t>
      </w:r>
      <w:r w:rsidRPr="00270DCD">
        <w:rPr>
          <w:rFonts w:ascii="ＭＳ 明朝" w:eastAsia="ＭＳ 明朝" w:hAnsi="ＭＳ 明朝"/>
          <w:lang w:eastAsia="ja-JP"/>
        </w:rPr>
        <w:t>までに</w:t>
      </w:r>
      <w:r w:rsidRPr="00270DCD">
        <w:rPr>
          <w:rFonts w:ascii="ＭＳ 明朝" w:eastAsia="ＭＳ 明朝" w:hAnsi="ＭＳ 明朝"/>
          <w:spacing w:val="-3"/>
          <w:lang w:eastAsia="ja-JP"/>
        </w:rPr>
        <w:t>到</w:t>
      </w:r>
      <w:r w:rsidRPr="00270DCD">
        <w:rPr>
          <w:rFonts w:ascii="ＭＳ 明朝" w:eastAsia="ＭＳ 明朝" w:hAnsi="ＭＳ 明朝"/>
          <w:lang w:eastAsia="ja-JP"/>
        </w:rPr>
        <w:t>達し</w:t>
      </w:r>
      <w:r w:rsidRPr="00270DCD">
        <w:rPr>
          <w:rFonts w:ascii="ＭＳ 明朝" w:eastAsia="ＭＳ 明朝" w:hAnsi="ＭＳ 明朝"/>
          <w:spacing w:val="-3"/>
          <w:lang w:eastAsia="ja-JP"/>
        </w:rPr>
        <w:t>た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書等</w:t>
      </w:r>
      <w:r w:rsidRPr="00270DCD">
        <w:rPr>
          <w:rFonts w:ascii="ＭＳ 明朝" w:eastAsia="ＭＳ 明朝" w:hAnsi="ＭＳ 明朝"/>
          <w:lang w:eastAsia="ja-JP"/>
        </w:rPr>
        <w:t>を延期</w:t>
      </w:r>
      <w:r w:rsidRPr="00270DCD">
        <w:rPr>
          <w:rFonts w:ascii="ＭＳ 明朝" w:eastAsia="ＭＳ 明朝" w:hAnsi="ＭＳ 明朝"/>
          <w:spacing w:val="-3"/>
          <w:lang w:eastAsia="ja-JP"/>
        </w:rPr>
        <w:t>後</w:t>
      </w:r>
      <w:r w:rsidRPr="00270DCD">
        <w:rPr>
          <w:rFonts w:ascii="ＭＳ 明朝" w:eastAsia="ＭＳ 明朝" w:hAnsi="ＭＳ 明朝"/>
          <w:lang w:eastAsia="ja-JP"/>
        </w:rPr>
        <w:t xml:space="preserve">の開 </w:t>
      </w:r>
      <w:r w:rsidRPr="00270DCD">
        <w:rPr>
          <w:rFonts w:ascii="ＭＳ 明朝" w:eastAsia="ＭＳ 明朝" w:hAnsi="ＭＳ 明朝"/>
          <w:spacing w:val="-1"/>
          <w:lang w:eastAsia="ja-JP"/>
        </w:rPr>
        <w:t>札日時まで厳重に保管するものとする。</w:t>
      </w:r>
    </w:p>
    <w:p w14:paraId="2148168F" w14:textId="77777777" w:rsidR="000D6179" w:rsidRPr="00270DCD" w:rsidRDefault="00270DCD" w:rsidP="00402ADE">
      <w:pPr>
        <w:pStyle w:val="a3"/>
        <w:spacing w:before="17"/>
        <w:ind w:left="0"/>
        <w:rPr>
          <w:rFonts w:ascii="ＭＳ 明朝" w:eastAsia="ＭＳ 明朝" w:hAnsi="ＭＳ 明朝" w:cs="SimSun"/>
          <w:lang w:eastAsia="ja-JP"/>
        </w:rPr>
      </w:pPr>
      <w:r w:rsidRPr="00270DCD">
        <w:rPr>
          <w:rFonts w:ascii="ＭＳ 明朝" w:eastAsia="ＭＳ 明朝" w:hAnsi="ＭＳ 明朝" w:cs="SimSun"/>
          <w:spacing w:val="-1"/>
          <w:lang w:eastAsia="ja-JP"/>
        </w:rPr>
        <w:t>(</w:t>
      </w:r>
      <w:r w:rsidRPr="00270DCD">
        <w:rPr>
          <w:rFonts w:ascii="ＭＳ 明朝" w:eastAsia="ＭＳ 明朝" w:hAnsi="ＭＳ 明朝"/>
          <w:spacing w:val="-1"/>
          <w:lang w:eastAsia="ja-JP"/>
        </w:rPr>
        <w:t>入札結果の通知</w:t>
      </w:r>
      <w:r w:rsidRPr="00270DCD">
        <w:rPr>
          <w:rFonts w:ascii="ＭＳ 明朝" w:eastAsia="ＭＳ 明朝" w:hAnsi="ＭＳ 明朝" w:cs="SimSun"/>
          <w:spacing w:val="-1"/>
          <w:lang w:eastAsia="ja-JP"/>
        </w:rPr>
        <w:t>)</w:t>
      </w:r>
    </w:p>
    <w:p w14:paraId="659642CA" w14:textId="4BE745C5" w:rsidR="000D6179" w:rsidRDefault="00270DCD">
      <w:pPr>
        <w:pStyle w:val="a3"/>
        <w:tabs>
          <w:tab w:val="left" w:pos="1203"/>
        </w:tabs>
        <w:spacing w:line="300" w:lineRule="auto"/>
        <w:ind w:right="117" w:hanging="221"/>
        <w:rPr>
          <w:rFonts w:ascii="ＭＳ 明朝" w:eastAsia="ＭＳ 明朝" w:hAnsi="ＭＳ 明朝"/>
          <w:spacing w:val="-1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第１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３</w:t>
      </w:r>
      <w:r w:rsidRPr="00270DCD">
        <w:rPr>
          <w:rFonts w:ascii="ＭＳ 明朝" w:eastAsia="ＭＳ 明朝" w:hAnsi="ＭＳ 明朝"/>
          <w:lang w:eastAsia="ja-JP"/>
        </w:rPr>
        <w:t>条</w:t>
      </w:r>
      <w:r w:rsidRPr="00270DCD">
        <w:rPr>
          <w:rFonts w:ascii="ＭＳ 明朝" w:eastAsia="ＭＳ 明朝" w:hAnsi="ＭＳ 明朝"/>
          <w:lang w:eastAsia="ja-JP"/>
        </w:rPr>
        <w:tab/>
        <w:t>郵</w:t>
      </w:r>
      <w:r w:rsidRPr="00270DCD">
        <w:rPr>
          <w:rFonts w:ascii="ＭＳ 明朝" w:eastAsia="ＭＳ 明朝" w:hAnsi="ＭＳ 明朝"/>
          <w:spacing w:val="-3"/>
          <w:lang w:eastAsia="ja-JP"/>
        </w:rPr>
        <w:t>便</w:t>
      </w:r>
      <w:r w:rsidRPr="00270DCD">
        <w:rPr>
          <w:rFonts w:ascii="ＭＳ 明朝" w:eastAsia="ＭＳ 明朝" w:hAnsi="ＭＳ 明朝"/>
          <w:lang w:eastAsia="ja-JP"/>
        </w:rPr>
        <w:t>入札</w:t>
      </w:r>
      <w:r w:rsidRPr="00270DCD">
        <w:rPr>
          <w:rFonts w:ascii="ＭＳ 明朝" w:eastAsia="ＭＳ 明朝" w:hAnsi="ＭＳ 明朝"/>
          <w:spacing w:val="-3"/>
          <w:lang w:eastAsia="ja-JP"/>
        </w:rPr>
        <w:t>によ</w:t>
      </w:r>
      <w:r w:rsidRPr="00270DCD">
        <w:rPr>
          <w:rFonts w:ascii="ＭＳ 明朝" w:eastAsia="ＭＳ 明朝" w:hAnsi="ＭＳ 明朝"/>
          <w:lang w:eastAsia="ja-JP"/>
        </w:rPr>
        <w:t>り落札</w:t>
      </w:r>
      <w:r w:rsidRPr="00270DCD">
        <w:rPr>
          <w:rFonts w:ascii="ＭＳ 明朝" w:eastAsia="ＭＳ 明朝" w:hAnsi="ＭＳ 明朝"/>
          <w:spacing w:val="-3"/>
          <w:lang w:eastAsia="ja-JP"/>
        </w:rPr>
        <w:t>者</w:t>
      </w:r>
      <w:r w:rsidRPr="00270DCD">
        <w:rPr>
          <w:rFonts w:ascii="ＭＳ 明朝" w:eastAsia="ＭＳ 明朝" w:hAnsi="ＭＳ 明朝"/>
          <w:lang w:eastAsia="ja-JP"/>
        </w:rPr>
        <w:t>を決</w:t>
      </w:r>
      <w:r w:rsidRPr="00270DCD">
        <w:rPr>
          <w:rFonts w:ascii="ＭＳ 明朝" w:eastAsia="ＭＳ 明朝" w:hAnsi="ＭＳ 明朝"/>
          <w:spacing w:val="-3"/>
          <w:lang w:eastAsia="ja-JP"/>
        </w:rPr>
        <w:t>定</w:t>
      </w:r>
      <w:r w:rsidRPr="00270DCD">
        <w:rPr>
          <w:rFonts w:ascii="ＭＳ 明朝" w:eastAsia="ＭＳ 明朝" w:hAnsi="ＭＳ 明朝"/>
          <w:lang w:eastAsia="ja-JP"/>
        </w:rPr>
        <w:t>した</w:t>
      </w:r>
      <w:r w:rsidRPr="00270DCD">
        <w:rPr>
          <w:rFonts w:ascii="ＭＳ 明朝" w:eastAsia="ＭＳ 明朝" w:hAnsi="ＭＳ 明朝"/>
          <w:spacing w:val="-3"/>
          <w:lang w:eastAsia="ja-JP"/>
        </w:rPr>
        <w:t>場合</w:t>
      </w:r>
      <w:r w:rsidRPr="00270DCD">
        <w:rPr>
          <w:rFonts w:ascii="ＭＳ 明朝" w:eastAsia="ＭＳ 明朝" w:hAnsi="ＭＳ 明朝"/>
          <w:lang w:eastAsia="ja-JP"/>
        </w:rPr>
        <w:t>は</w:t>
      </w:r>
      <w:r w:rsidRPr="00270DCD">
        <w:rPr>
          <w:rFonts w:ascii="ＭＳ 明朝" w:eastAsia="ＭＳ 明朝" w:hAnsi="ＭＳ 明朝"/>
          <w:spacing w:val="-77"/>
          <w:lang w:eastAsia="ja-JP"/>
        </w:rPr>
        <w:t>、</w:t>
      </w:r>
      <w:r w:rsidRPr="00270DCD">
        <w:rPr>
          <w:rFonts w:ascii="ＭＳ 明朝" w:eastAsia="ＭＳ 明朝" w:hAnsi="ＭＳ 明朝"/>
          <w:lang w:eastAsia="ja-JP"/>
        </w:rPr>
        <w:t>速や</w:t>
      </w:r>
      <w:r w:rsidRPr="00270DCD">
        <w:rPr>
          <w:rFonts w:ascii="ＭＳ 明朝" w:eastAsia="ＭＳ 明朝" w:hAnsi="ＭＳ 明朝"/>
          <w:spacing w:val="-3"/>
          <w:lang w:eastAsia="ja-JP"/>
        </w:rPr>
        <w:t>か</w:t>
      </w:r>
      <w:r w:rsidRPr="00270DCD">
        <w:rPr>
          <w:rFonts w:ascii="ＭＳ 明朝" w:eastAsia="ＭＳ 明朝" w:hAnsi="ＭＳ 明朝"/>
          <w:lang w:eastAsia="ja-JP"/>
        </w:rPr>
        <w:t>に当</w:t>
      </w:r>
      <w:r w:rsidRPr="00270DCD">
        <w:rPr>
          <w:rFonts w:ascii="ＭＳ 明朝" w:eastAsia="ＭＳ 明朝" w:hAnsi="ＭＳ 明朝"/>
          <w:spacing w:val="-3"/>
          <w:lang w:eastAsia="ja-JP"/>
        </w:rPr>
        <w:t>該</w:t>
      </w:r>
      <w:r w:rsidRPr="00270DCD">
        <w:rPr>
          <w:rFonts w:ascii="ＭＳ 明朝" w:eastAsia="ＭＳ 明朝" w:hAnsi="ＭＳ 明朝"/>
          <w:lang w:eastAsia="ja-JP"/>
        </w:rPr>
        <w:t>落札</w:t>
      </w:r>
      <w:r w:rsidRPr="00270DCD">
        <w:rPr>
          <w:rFonts w:ascii="ＭＳ 明朝" w:eastAsia="ＭＳ 明朝" w:hAnsi="ＭＳ 明朝"/>
          <w:spacing w:val="-3"/>
          <w:lang w:eastAsia="ja-JP"/>
        </w:rPr>
        <w:t>者</w:t>
      </w:r>
      <w:r w:rsidRPr="00270DCD">
        <w:rPr>
          <w:rFonts w:ascii="ＭＳ 明朝" w:eastAsia="ＭＳ 明朝" w:hAnsi="ＭＳ 明朝"/>
          <w:lang w:eastAsia="ja-JP"/>
        </w:rPr>
        <w:t>に落札</w:t>
      </w:r>
      <w:r w:rsidRPr="00270DCD">
        <w:rPr>
          <w:rFonts w:ascii="ＭＳ 明朝" w:eastAsia="ＭＳ 明朝" w:hAnsi="ＭＳ 明朝"/>
          <w:spacing w:val="-3"/>
          <w:lang w:eastAsia="ja-JP"/>
        </w:rPr>
        <w:t>決</w:t>
      </w:r>
      <w:r w:rsidRPr="00270DCD">
        <w:rPr>
          <w:rFonts w:ascii="ＭＳ 明朝" w:eastAsia="ＭＳ 明朝" w:hAnsi="ＭＳ 明朝"/>
          <w:lang w:eastAsia="ja-JP"/>
        </w:rPr>
        <w:t>定の</w:t>
      </w:r>
      <w:r w:rsidRPr="00270DCD">
        <w:rPr>
          <w:rFonts w:ascii="ＭＳ 明朝" w:eastAsia="ＭＳ 明朝" w:hAnsi="ＭＳ 明朝"/>
          <w:spacing w:val="-1"/>
          <w:lang w:eastAsia="ja-JP"/>
        </w:rPr>
        <w:t>通知を行うものとする。</w:t>
      </w:r>
    </w:p>
    <w:p w14:paraId="508D2D3A" w14:textId="77777777" w:rsidR="009D619C" w:rsidRPr="00A24980" w:rsidRDefault="009D619C">
      <w:pPr>
        <w:pStyle w:val="a3"/>
        <w:tabs>
          <w:tab w:val="left" w:pos="1203"/>
        </w:tabs>
        <w:spacing w:line="300" w:lineRule="auto"/>
        <w:ind w:right="117" w:hanging="221"/>
        <w:rPr>
          <w:rFonts w:ascii="ＭＳ 明朝" w:eastAsia="ＭＳ 明朝" w:hAnsi="ＭＳ 明朝"/>
          <w:lang w:eastAsia="ja-JP"/>
        </w:rPr>
      </w:pPr>
      <w:bookmarkStart w:id="0" w:name="_GoBack"/>
      <w:bookmarkEnd w:id="0"/>
    </w:p>
    <w:p w14:paraId="530CEED9" w14:textId="0DBB175B" w:rsidR="000D6179" w:rsidRPr="00270DCD" w:rsidRDefault="00270DCD" w:rsidP="009D619C">
      <w:pPr>
        <w:pStyle w:val="a3"/>
        <w:tabs>
          <w:tab w:val="left" w:pos="530"/>
        </w:tabs>
        <w:spacing w:before="16" w:line="300" w:lineRule="auto"/>
        <w:ind w:right="2067" w:hanging="38"/>
        <w:rPr>
          <w:rFonts w:ascii="ＭＳ 明朝" w:eastAsia="ＭＳ 明朝" w:hAnsi="ＭＳ 明朝"/>
          <w:lang w:eastAsia="ja-JP"/>
        </w:rPr>
      </w:pPr>
      <w:r w:rsidRPr="00270DCD">
        <w:rPr>
          <w:rFonts w:ascii="ＭＳ 明朝" w:eastAsia="ＭＳ 明朝" w:hAnsi="ＭＳ 明朝"/>
          <w:lang w:eastAsia="ja-JP"/>
        </w:rPr>
        <w:t>付</w:t>
      </w:r>
      <w:r w:rsidRPr="00270DCD">
        <w:rPr>
          <w:rFonts w:ascii="ＭＳ 明朝" w:eastAsia="ＭＳ 明朝" w:hAnsi="ＭＳ 明朝"/>
          <w:lang w:eastAsia="ja-JP"/>
        </w:rPr>
        <w:tab/>
        <w:t xml:space="preserve">則 </w:t>
      </w:r>
      <w:r w:rsidRPr="00270DCD">
        <w:rPr>
          <w:rFonts w:ascii="ＭＳ 明朝" w:eastAsia="ＭＳ 明朝" w:hAnsi="ＭＳ 明朝"/>
          <w:spacing w:val="-1"/>
          <w:lang w:eastAsia="ja-JP"/>
        </w:rPr>
        <w:t>この要領は、</w:t>
      </w:r>
      <w:r w:rsidR="009D619C">
        <w:rPr>
          <w:rFonts w:ascii="ＭＳ 明朝" w:eastAsia="ＭＳ 明朝" w:hAnsi="ＭＳ 明朝" w:hint="eastAsia"/>
          <w:spacing w:val="-1"/>
          <w:lang w:eastAsia="ja-JP"/>
        </w:rPr>
        <w:t>令和２</w:t>
      </w:r>
      <w:r w:rsidRPr="00270DCD">
        <w:rPr>
          <w:rFonts w:ascii="ＭＳ 明朝" w:eastAsia="ＭＳ 明朝" w:hAnsi="ＭＳ 明朝"/>
          <w:spacing w:val="-1"/>
          <w:lang w:eastAsia="ja-JP"/>
        </w:rPr>
        <w:t>年４月</w:t>
      </w:r>
      <w:r w:rsidR="00421BFF">
        <w:rPr>
          <w:rFonts w:ascii="ＭＳ 明朝" w:eastAsia="ＭＳ 明朝" w:hAnsi="ＭＳ 明朝" w:hint="eastAsia"/>
          <w:spacing w:val="-1"/>
          <w:lang w:eastAsia="ja-JP"/>
        </w:rPr>
        <w:t>１３</w:t>
      </w:r>
      <w:r w:rsidRPr="00270DCD">
        <w:rPr>
          <w:rFonts w:ascii="ＭＳ 明朝" w:eastAsia="ＭＳ 明朝" w:hAnsi="ＭＳ 明朝"/>
          <w:spacing w:val="-1"/>
          <w:lang w:eastAsia="ja-JP"/>
        </w:rPr>
        <w:t>日ら施行する</w:t>
      </w:r>
    </w:p>
    <w:sectPr w:rsidR="000D6179" w:rsidRPr="00270DCD">
      <w:pgSz w:w="11910" w:h="16840"/>
      <w:pgMar w:top="13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78BC0" w14:textId="77777777" w:rsidR="00C40F01" w:rsidRDefault="00C40F01" w:rsidP="00C40F01">
      <w:r>
        <w:separator/>
      </w:r>
    </w:p>
  </w:endnote>
  <w:endnote w:type="continuationSeparator" w:id="0">
    <w:p w14:paraId="3C93B01B" w14:textId="77777777" w:rsidR="00C40F01" w:rsidRDefault="00C40F01" w:rsidP="00C4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3772" w14:textId="77777777" w:rsidR="00C40F01" w:rsidRDefault="00C40F01" w:rsidP="00C40F01">
      <w:r>
        <w:separator/>
      </w:r>
    </w:p>
  </w:footnote>
  <w:footnote w:type="continuationSeparator" w:id="0">
    <w:p w14:paraId="1C258E0B" w14:textId="77777777" w:rsidR="00C40F01" w:rsidRDefault="00C40F01" w:rsidP="00C4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99"/>
  <w:drawingGridVerticalSpacing w:val="30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79"/>
    <w:rsid w:val="0005535F"/>
    <w:rsid w:val="000D6179"/>
    <w:rsid w:val="00270DCD"/>
    <w:rsid w:val="00402ADE"/>
    <w:rsid w:val="00421BFF"/>
    <w:rsid w:val="00512CC3"/>
    <w:rsid w:val="0055098E"/>
    <w:rsid w:val="006D70F5"/>
    <w:rsid w:val="0071707B"/>
    <w:rsid w:val="008109C2"/>
    <w:rsid w:val="009D619C"/>
    <w:rsid w:val="00A24980"/>
    <w:rsid w:val="00AD06D9"/>
    <w:rsid w:val="00B01583"/>
    <w:rsid w:val="00B75E65"/>
    <w:rsid w:val="00C40F01"/>
    <w:rsid w:val="00D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5E7DB"/>
  <w15:docId w15:val="{6F6838BD-39BF-40B6-90A5-94A5089F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22"/>
    </w:pPr>
    <w:rPr>
      <w:rFonts w:ascii="SimSun" w:eastAsia="SimSun" w:hAnsi="SimSu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F01"/>
  </w:style>
  <w:style w:type="paragraph" w:styleId="a7">
    <w:name w:val="footer"/>
    <w:basedOn w:val="a"/>
    <w:link w:val="a8"/>
    <w:uiPriority w:val="99"/>
    <w:unhideWhenUsed/>
    <w:rsid w:val="00C40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3796-6B37-4BBF-8720-62C53E4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本射 正太郎</dc:creator>
  <cp:lastModifiedBy>総務課端末</cp:lastModifiedBy>
  <cp:revision>4</cp:revision>
  <cp:lastPrinted>2020-04-13T00:32:00Z</cp:lastPrinted>
  <dcterms:created xsi:type="dcterms:W3CDTF">2020-04-13T10:33:00Z</dcterms:created>
  <dcterms:modified xsi:type="dcterms:W3CDTF">2020-04-14T02:35:00Z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2020-04-12T00:00:00Z</vt:filetime>
  </property>
</Properties>
</file>